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D474" w14:textId="2933DA32" w:rsidR="006356E3" w:rsidRDefault="006D176A">
      <w:pPr>
        <w:rPr>
          <w:rFonts w:ascii="Times New Roman"/>
          <w:sz w:val="20"/>
        </w:rPr>
        <w:sectPr w:rsidR="006356E3" w:rsidSect="00D135C1">
          <w:type w:val="continuous"/>
          <w:pgSz w:w="11910" w:h="16840"/>
          <w:pgMar w:top="400" w:right="280" w:bottom="280" w:left="340" w:header="720" w:footer="720" w:gutter="0"/>
          <w:cols w:space="720"/>
        </w:sectPr>
      </w:pPr>
      <w:r w:rsidRPr="006D176A">
        <w:rPr>
          <w:rFonts w:ascii="Times New Roman"/>
          <w:noProof/>
          <w:sz w:val="20"/>
        </w:rPr>
        <mc:AlternateContent>
          <mc:Choice Requires="wps">
            <w:drawing>
              <wp:anchor distT="45720" distB="45720" distL="114300" distR="114300" simplePos="0" relativeHeight="251663360" behindDoc="0" locked="0" layoutInCell="1" allowOverlap="1" wp14:anchorId="760CC6FA" wp14:editId="67CFEDF1">
                <wp:simplePos x="0" y="0"/>
                <wp:positionH relativeFrom="margin">
                  <wp:posOffset>243840</wp:posOffset>
                </wp:positionH>
                <wp:positionV relativeFrom="paragraph">
                  <wp:posOffset>238125</wp:posOffset>
                </wp:positionV>
                <wp:extent cx="6680200" cy="9532620"/>
                <wp:effectExtent l="19050" t="19050" r="2540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9532620"/>
                        </a:xfrm>
                        <a:prstGeom prst="rect">
                          <a:avLst/>
                        </a:prstGeom>
                        <a:solidFill>
                          <a:srgbClr val="FFFFFF"/>
                        </a:solidFill>
                        <a:ln w="28575">
                          <a:solidFill>
                            <a:srgbClr val="002060"/>
                          </a:solidFill>
                          <a:miter lim="800000"/>
                          <a:headEnd/>
                          <a:tailEnd/>
                        </a:ln>
                      </wps:spPr>
                      <wps:txbx>
                        <w:txbxContent>
                          <w:p w14:paraId="54AF53A6" w14:textId="77777777" w:rsidR="000632F0" w:rsidRPr="000632F0" w:rsidRDefault="000632F0" w:rsidP="000632F0">
                            <w:pPr>
                              <w:widowControl/>
                              <w:autoSpaceDE/>
                              <w:autoSpaceDN/>
                              <w:spacing w:before="100" w:beforeAutospacing="1" w:after="100" w:afterAutospacing="1"/>
                              <w:rPr>
                                <w:rFonts w:ascii="Times New Roman" w:eastAsia="Times New Roman" w:hAnsi="Times New Roman" w:cs="Times New Roman"/>
                                <w:sz w:val="24"/>
                                <w:szCs w:val="24"/>
                                <w:lang w:bidi="ar-SA"/>
                              </w:rPr>
                            </w:pPr>
                            <w:r w:rsidRPr="000632F0">
                              <w:rPr>
                                <w:rFonts w:ascii="Times New Roman" w:eastAsia="Times New Roman" w:hAnsi="Times New Roman" w:cs="Times New Roman"/>
                                <w:noProof/>
                                <w:sz w:val="24"/>
                                <w:szCs w:val="24"/>
                                <w:lang w:bidi="ar-SA"/>
                              </w:rPr>
                              <w:drawing>
                                <wp:inline distT="0" distB="0" distL="0" distR="0" wp14:anchorId="6528EF14" wp14:editId="0A973924">
                                  <wp:extent cx="6628130" cy="9403080"/>
                                  <wp:effectExtent l="0" t="0" r="127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7127" cy="9430031"/>
                                          </a:xfrm>
                                          <a:prstGeom prst="rect">
                                            <a:avLst/>
                                          </a:prstGeom>
                                          <a:noFill/>
                                          <a:ln>
                                            <a:noFill/>
                                          </a:ln>
                                        </pic:spPr>
                                      </pic:pic>
                                    </a:graphicData>
                                  </a:graphic>
                                </wp:inline>
                              </w:drawing>
                            </w:r>
                          </w:p>
                          <w:p w14:paraId="5AA9C7CD" w14:textId="25B19E02" w:rsidR="006D176A" w:rsidRDefault="006D17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CC6FA" id="_x0000_t202" coordsize="21600,21600" o:spt="202" path="m,l,21600r21600,l21600,xe">
                <v:stroke joinstyle="miter"/>
                <v:path gradientshapeok="t" o:connecttype="rect"/>
              </v:shapetype>
              <v:shape id="Text Box 2" o:spid="_x0000_s1026" type="#_x0000_t202" style="position:absolute;margin-left:19.2pt;margin-top:18.75pt;width:526pt;height:75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" strokecolor="#002060" strokeweight="2.25pt">
                <v:textbox>
                  <w:txbxContent>
                    <w:p w14:paraId="54AF53A6" w14:textId="77777777" w:rsidR="000632F0" w:rsidRPr="000632F0" w:rsidRDefault="000632F0" w:rsidP="000632F0">
                      <w:pPr>
                        <w:widowControl/>
                        <w:autoSpaceDE/>
                        <w:autoSpaceDN/>
                        <w:spacing w:before="100" w:beforeAutospacing="1" w:after="100" w:afterAutospacing="1"/>
                        <w:rPr>
                          <w:rFonts w:ascii="Times New Roman" w:eastAsia="Times New Roman" w:hAnsi="Times New Roman" w:cs="Times New Roman"/>
                          <w:sz w:val="24"/>
                          <w:szCs w:val="24"/>
                          <w:lang w:bidi="ar-SA"/>
                        </w:rPr>
                      </w:pPr>
                      <w:r w:rsidRPr="000632F0">
                        <w:rPr>
                          <w:rFonts w:ascii="Times New Roman" w:eastAsia="Times New Roman" w:hAnsi="Times New Roman" w:cs="Times New Roman"/>
                          <w:noProof/>
                          <w:sz w:val="24"/>
                          <w:szCs w:val="24"/>
                          <w:lang w:bidi="ar-SA"/>
                        </w:rPr>
                        <w:drawing>
                          <wp:inline distT="0" distB="0" distL="0" distR="0" wp14:anchorId="6528EF14" wp14:editId="0A973924">
                            <wp:extent cx="6628130" cy="9403080"/>
                            <wp:effectExtent l="0" t="0" r="127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7127" cy="9430031"/>
                                    </a:xfrm>
                                    <a:prstGeom prst="rect">
                                      <a:avLst/>
                                    </a:prstGeom>
                                    <a:noFill/>
                                    <a:ln>
                                      <a:noFill/>
                                    </a:ln>
                                  </pic:spPr>
                                </pic:pic>
                              </a:graphicData>
                            </a:graphic>
                          </wp:inline>
                        </w:drawing>
                      </w:r>
                    </w:p>
                    <w:p w14:paraId="5AA9C7CD" w14:textId="25B19E02" w:rsidR="006D176A" w:rsidRDefault="006D176A"/>
                  </w:txbxContent>
                </v:textbox>
                <w10:wrap type="square" anchorx="margin"/>
              </v:shape>
            </w:pict>
          </mc:Fallback>
        </mc:AlternateContent>
      </w:r>
    </w:p>
    <w:p w14:paraId="7B5F4E4A" w14:textId="77777777" w:rsidR="006356E3" w:rsidRDefault="006356E3">
      <w:pPr>
        <w:pStyle w:val="BodyText"/>
        <w:rPr>
          <w:rFonts w:ascii="Times New Roman"/>
          <w:sz w:val="20"/>
        </w:rPr>
      </w:pPr>
    </w:p>
    <w:p w14:paraId="124B5928" w14:textId="77777777" w:rsidR="006356E3" w:rsidRDefault="006356E3">
      <w:pPr>
        <w:pStyle w:val="BodyText"/>
        <w:spacing w:before="1"/>
        <w:rPr>
          <w:rFonts w:ascii="Times New Roman"/>
          <w:sz w:val="26"/>
        </w:rPr>
      </w:pPr>
    </w:p>
    <w:p w14:paraId="6FA81923" w14:textId="35DE56A0" w:rsidR="006356E3" w:rsidRDefault="006356E3">
      <w:pPr>
        <w:pStyle w:val="BodyText"/>
        <w:ind w:left="1100"/>
        <w:rPr>
          <w:rFonts w:ascii="Times New Roman"/>
          <w:sz w:val="20"/>
        </w:rPr>
      </w:pPr>
    </w:p>
    <w:p w14:paraId="1ED94A1B" w14:textId="77777777" w:rsidR="006356E3" w:rsidRDefault="006356E3">
      <w:pPr>
        <w:pStyle w:val="BodyText"/>
        <w:rPr>
          <w:rFonts w:ascii="Times New Roman"/>
          <w:sz w:val="20"/>
        </w:rPr>
      </w:pPr>
    </w:p>
    <w:p w14:paraId="10FCA0FD" w14:textId="77777777" w:rsidR="006356E3" w:rsidRPr="008D7983" w:rsidRDefault="006356E3">
      <w:pPr>
        <w:pStyle w:val="BodyText"/>
        <w:rPr>
          <w:rFonts w:ascii="Times New Roman"/>
          <w:sz w:val="20"/>
        </w:rPr>
      </w:pPr>
    </w:p>
    <w:p w14:paraId="46B8BFB5" w14:textId="02A10E0F" w:rsidR="006356E3" w:rsidRPr="008D7983" w:rsidRDefault="006356E3">
      <w:pPr>
        <w:pStyle w:val="BodyText"/>
        <w:spacing w:before="6"/>
        <w:rPr>
          <w:rFonts w:ascii="Times New Roman"/>
          <w:sz w:val="17"/>
        </w:rPr>
      </w:pPr>
    </w:p>
    <w:p w14:paraId="389F6CA1" w14:textId="77777777" w:rsidR="006356E3" w:rsidRPr="008D7983" w:rsidRDefault="006356E3">
      <w:pPr>
        <w:pStyle w:val="BodyText"/>
        <w:rPr>
          <w:rFonts w:ascii="Times New Roman"/>
          <w:sz w:val="20"/>
        </w:rPr>
      </w:pPr>
    </w:p>
    <w:p w14:paraId="424BC0D7" w14:textId="77777777" w:rsidR="003D5895" w:rsidRDefault="00BC0B3C" w:rsidP="000E0AF4">
      <w:pPr>
        <w:pStyle w:val="BodyText"/>
        <w:spacing w:before="10"/>
        <w:jc w:val="center"/>
        <w:rPr>
          <w:rFonts w:asciiTheme="minorHAnsi" w:hAnsiTheme="minorHAnsi" w:cstheme="minorHAnsi"/>
          <w:b/>
          <w:bCs/>
          <w:sz w:val="36"/>
          <w:szCs w:val="36"/>
        </w:rPr>
      </w:pPr>
      <w:r w:rsidRPr="00BC0B3C">
        <w:rPr>
          <w:rFonts w:asciiTheme="minorHAnsi" w:hAnsiTheme="minorHAnsi" w:cstheme="minorHAnsi"/>
          <w:b/>
          <w:bCs/>
          <w:sz w:val="36"/>
          <w:szCs w:val="36"/>
        </w:rPr>
        <w:t xml:space="preserve">ATHLETICS ASSOCIATION OF IRELAND </w:t>
      </w:r>
    </w:p>
    <w:p w14:paraId="6524E486" w14:textId="77777777" w:rsidR="003D5895" w:rsidRDefault="003D5895" w:rsidP="000E0AF4">
      <w:pPr>
        <w:pStyle w:val="BodyText"/>
        <w:spacing w:before="10"/>
        <w:jc w:val="center"/>
        <w:rPr>
          <w:rFonts w:asciiTheme="minorHAnsi" w:hAnsiTheme="minorHAnsi" w:cstheme="minorHAnsi"/>
          <w:b/>
          <w:bCs/>
          <w:sz w:val="36"/>
          <w:szCs w:val="36"/>
        </w:rPr>
      </w:pPr>
    </w:p>
    <w:p w14:paraId="7FB3CE0A" w14:textId="6F31D0D1" w:rsidR="00BC0B3C" w:rsidRPr="00BC0B3C" w:rsidRDefault="00BC0B3C" w:rsidP="000E0AF4">
      <w:pPr>
        <w:pStyle w:val="BodyText"/>
        <w:spacing w:before="10"/>
        <w:jc w:val="center"/>
        <w:rPr>
          <w:rFonts w:asciiTheme="minorHAnsi" w:hAnsiTheme="minorHAnsi" w:cstheme="minorHAnsi"/>
          <w:b/>
          <w:bCs/>
          <w:sz w:val="36"/>
          <w:szCs w:val="36"/>
        </w:rPr>
      </w:pPr>
      <w:r w:rsidRPr="00BC0B3C">
        <w:rPr>
          <w:rFonts w:asciiTheme="minorHAnsi" w:hAnsiTheme="minorHAnsi" w:cstheme="minorHAnsi"/>
          <w:b/>
          <w:bCs/>
          <w:sz w:val="36"/>
          <w:szCs w:val="36"/>
        </w:rPr>
        <w:t>COMPANY LIMITED BY GUARANTEE</w:t>
      </w:r>
    </w:p>
    <w:p w14:paraId="4B73E5BA" w14:textId="77777777" w:rsidR="00BC0B3C" w:rsidRDefault="00BC0B3C" w:rsidP="000E0AF4">
      <w:pPr>
        <w:pStyle w:val="BodyText"/>
        <w:spacing w:before="10"/>
        <w:jc w:val="center"/>
        <w:rPr>
          <w:rFonts w:ascii="Times New Roman"/>
          <w:sz w:val="20"/>
        </w:rPr>
      </w:pPr>
    </w:p>
    <w:p w14:paraId="2F421ABD" w14:textId="77777777" w:rsidR="00BC0B3C" w:rsidRDefault="00BC0B3C" w:rsidP="000E0AF4">
      <w:pPr>
        <w:pStyle w:val="BodyText"/>
        <w:spacing w:before="10"/>
        <w:jc w:val="center"/>
        <w:rPr>
          <w:rFonts w:ascii="Times New Roman"/>
          <w:sz w:val="20"/>
        </w:rPr>
      </w:pPr>
    </w:p>
    <w:p w14:paraId="60B5E8B3" w14:textId="77777777" w:rsidR="00BC0B3C" w:rsidRDefault="00BC0B3C" w:rsidP="000E0AF4">
      <w:pPr>
        <w:pStyle w:val="BodyText"/>
        <w:spacing w:before="10"/>
        <w:jc w:val="center"/>
        <w:rPr>
          <w:rFonts w:ascii="Times New Roman"/>
          <w:sz w:val="20"/>
        </w:rPr>
      </w:pPr>
    </w:p>
    <w:p w14:paraId="5D60E398" w14:textId="16088A7F" w:rsidR="00BC0B3C" w:rsidRPr="00BC0B3C" w:rsidRDefault="00BC0B3C" w:rsidP="000E0AF4">
      <w:pPr>
        <w:pStyle w:val="BodyText"/>
        <w:spacing w:before="10"/>
        <w:jc w:val="center"/>
        <w:rPr>
          <w:rFonts w:asciiTheme="minorHAnsi" w:hAnsiTheme="minorHAnsi" w:cstheme="minorHAnsi"/>
          <w:b/>
          <w:bCs/>
          <w:noProof/>
          <w:sz w:val="36"/>
          <w:szCs w:val="36"/>
        </w:rPr>
      </w:pPr>
      <w:r w:rsidRPr="00BC0B3C">
        <w:rPr>
          <w:rFonts w:asciiTheme="minorHAnsi" w:hAnsiTheme="minorHAnsi" w:cstheme="minorHAnsi"/>
          <w:b/>
          <w:bCs/>
          <w:noProof/>
          <w:sz w:val="36"/>
          <w:szCs w:val="36"/>
        </w:rPr>
        <w:t>ANNUAL GENERAL MEETING</w:t>
      </w:r>
    </w:p>
    <w:p w14:paraId="79CE83BE" w14:textId="77777777" w:rsidR="00BC0B3C" w:rsidRDefault="00BC0B3C" w:rsidP="000E0AF4">
      <w:pPr>
        <w:pStyle w:val="BodyText"/>
        <w:spacing w:before="10"/>
        <w:jc w:val="center"/>
        <w:rPr>
          <w:rFonts w:asciiTheme="minorHAnsi" w:hAnsiTheme="minorHAnsi" w:cstheme="minorHAnsi"/>
          <w:b/>
          <w:bCs/>
          <w:i/>
          <w:iCs/>
          <w:noProof/>
          <w:sz w:val="36"/>
          <w:szCs w:val="36"/>
        </w:rPr>
      </w:pPr>
    </w:p>
    <w:p w14:paraId="0FB03B6C" w14:textId="581DF743" w:rsidR="006356E3" w:rsidRPr="002D00FE" w:rsidRDefault="00692E67" w:rsidP="000E0AF4">
      <w:pPr>
        <w:pStyle w:val="BodyText"/>
        <w:spacing w:before="10"/>
        <w:jc w:val="center"/>
        <w:rPr>
          <w:rFonts w:asciiTheme="minorHAnsi" w:hAnsiTheme="minorHAnsi" w:cstheme="minorHAnsi"/>
          <w:b/>
          <w:bCs/>
          <w:i/>
          <w:iCs/>
          <w:sz w:val="36"/>
          <w:szCs w:val="36"/>
        </w:rPr>
      </w:pPr>
      <w:r w:rsidRPr="002D00FE">
        <w:rPr>
          <w:rFonts w:asciiTheme="minorHAnsi" w:hAnsiTheme="minorHAnsi" w:cstheme="minorHAnsi"/>
          <w:b/>
          <w:bCs/>
          <w:i/>
          <w:iCs/>
          <w:noProof/>
          <w:sz w:val="36"/>
          <w:szCs w:val="36"/>
        </w:rPr>
        <w:t>2</w:t>
      </w:r>
      <w:r w:rsidR="00063B5A">
        <w:rPr>
          <w:rFonts w:asciiTheme="minorHAnsi" w:hAnsiTheme="minorHAnsi" w:cstheme="minorHAnsi"/>
          <w:b/>
          <w:bCs/>
          <w:i/>
          <w:iCs/>
          <w:noProof/>
          <w:sz w:val="36"/>
          <w:szCs w:val="36"/>
        </w:rPr>
        <w:t>5</w:t>
      </w:r>
      <w:r w:rsidR="00303164" w:rsidRPr="002D00FE">
        <w:rPr>
          <w:rFonts w:asciiTheme="minorHAnsi" w:hAnsiTheme="minorHAnsi" w:cstheme="minorHAnsi"/>
          <w:b/>
          <w:bCs/>
          <w:i/>
          <w:iCs/>
          <w:noProof/>
          <w:sz w:val="36"/>
          <w:szCs w:val="36"/>
          <w:vertAlign w:val="superscript"/>
        </w:rPr>
        <w:t>th</w:t>
      </w:r>
      <w:r w:rsidR="00303164" w:rsidRPr="002D00FE">
        <w:rPr>
          <w:rFonts w:asciiTheme="minorHAnsi" w:hAnsiTheme="minorHAnsi" w:cstheme="minorHAnsi"/>
          <w:b/>
          <w:bCs/>
          <w:i/>
          <w:iCs/>
          <w:noProof/>
          <w:sz w:val="36"/>
          <w:szCs w:val="36"/>
        </w:rPr>
        <w:t xml:space="preserve"> </w:t>
      </w:r>
      <w:r w:rsidRPr="002D00FE">
        <w:rPr>
          <w:rFonts w:asciiTheme="minorHAnsi" w:hAnsiTheme="minorHAnsi" w:cstheme="minorHAnsi"/>
          <w:b/>
          <w:bCs/>
          <w:i/>
          <w:iCs/>
          <w:noProof/>
          <w:sz w:val="36"/>
          <w:szCs w:val="36"/>
        </w:rPr>
        <w:t>April</w:t>
      </w:r>
      <w:r w:rsidR="000E0AF4" w:rsidRPr="002D00FE">
        <w:rPr>
          <w:rFonts w:asciiTheme="minorHAnsi" w:hAnsiTheme="minorHAnsi" w:cstheme="minorHAnsi"/>
          <w:b/>
          <w:bCs/>
          <w:i/>
          <w:iCs/>
          <w:noProof/>
          <w:sz w:val="36"/>
          <w:szCs w:val="36"/>
        </w:rPr>
        <w:t xml:space="preserve"> 202</w:t>
      </w:r>
      <w:r w:rsidR="00063B5A">
        <w:rPr>
          <w:rFonts w:asciiTheme="minorHAnsi" w:hAnsiTheme="minorHAnsi" w:cstheme="minorHAnsi"/>
          <w:b/>
          <w:bCs/>
          <w:i/>
          <w:iCs/>
          <w:noProof/>
          <w:sz w:val="36"/>
          <w:szCs w:val="36"/>
        </w:rPr>
        <w:t>6</w:t>
      </w:r>
    </w:p>
    <w:p w14:paraId="76E458C0" w14:textId="77777777" w:rsidR="006356E3" w:rsidRDefault="006356E3">
      <w:pPr>
        <w:pStyle w:val="BodyText"/>
        <w:rPr>
          <w:rFonts w:ascii="Times New Roman"/>
          <w:sz w:val="20"/>
        </w:rPr>
      </w:pPr>
    </w:p>
    <w:p w14:paraId="312DB8A2" w14:textId="77777777" w:rsidR="006356E3" w:rsidRDefault="006356E3">
      <w:pPr>
        <w:pStyle w:val="BodyText"/>
        <w:rPr>
          <w:rFonts w:ascii="Times New Roman"/>
          <w:sz w:val="20"/>
        </w:rPr>
      </w:pPr>
    </w:p>
    <w:p w14:paraId="4210F47F" w14:textId="77777777" w:rsidR="006356E3" w:rsidRDefault="006356E3">
      <w:pPr>
        <w:pStyle w:val="BodyText"/>
        <w:rPr>
          <w:rFonts w:ascii="Times New Roman"/>
          <w:sz w:val="20"/>
        </w:rPr>
      </w:pPr>
    </w:p>
    <w:p w14:paraId="1F807738" w14:textId="77777777" w:rsidR="006356E3" w:rsidRDefault="006356E3">
      <w:pPr>
        <w:pStyle w:val="BodyText"/>
        <w:rPr>
          <w:rFonts w:ascii="Times New Roman"/>
          <w:sz w:val="20"/>
        </w:rPr>
      </w:pPr>
    </w:p>
    <w:p w14:paraId="1E6A52F9" w14:textId="77777777" w:rsidR="006356E3" w:rsidRDefault="006356E3">
      <w:pPr>
        <w:pStyle w:val="BodyText"/>
        <w:rPr>
          <w:rFonts w:ascii="Times New Roman"/>
          <w:sz w:val="20"/>
        </w:rPr>
      </w:pPr>
    </w:p>
    <w:p w14:paraId="6FFDD3B3" w14:textId="77777777" w:rsidR="006356E3" w:rsidRDefault="006356E3">
      <w:pPr>
        <w:pStyle w:val="BodyText"/>
        <w:rPr>
          <w:rFonts w:ascii="Times New Roman"/>
          <w:sz w:val="20"/>
        </w:rPr>
      </w:pPr>
    </w:p>
    <w:p w14:paraId="77AF7189" w14:textId="7F2B15AC" w:rsidR="006356E3" w:rsidRDefault="002D00FE">
      <w:pPr>
        <w:pStyle w:val="BodyText"/>
        <w:spacing w:before="7"/>
        <w:rPr>
          <w:rFonts w:ascii="Times New Roman"/>
          <w:sz w:val="15"/>
        </w:rPr>
      </w:pPr>
      <w:r w:rsidRPr="002D00FE">
        <w:rPr>
          <w:rFonts w:ascii="Times New Roman"/>
          <w:noProof/>
          <w:sz w:val="15"/>
        </w:rPr>
        <mc:AlternateContent>
          <mc:Choice Requires="wps">
            <w:drawing>
              <wp:anchor distT="45720" distB="45720" distL="114300" distR="114300" simplePos="0" relativeHeight="251665408" behindDoc="0" locked="0" layoutInCell="1" allowOverlap="1" wp14:anchorId="32EB64D7" wp14:editId="1FA57264">
                <wp:simplePos x="0" y="0"/>
                <wp:positionH relativeFrom="margin">
                  <wp:align>center</wp:align>
                </wp:positionH>
                <wp:positionV relativeFrom="paragraph">
                  <wp:posOffset>228600</wp:posOffset>
                </wp:positionV>
                <wp:extent cx="2360930" cy="449580"/>
                <wp:effectExtent l="0" t="0" r="27940" b="26670"/>
                <wp:wrapSquare wrapText="bothSides"/>
                <wp:docPr id="1573975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9580"/>
                        </a:xfrm>
                        <a:prstGeom prst="rect">
                          <a:avLst/>
                        </a:prstGeom>
                        <a:solidFill>
                          <a:srgbClr val="FFFFFF"/>
                        </a:solidFill>
                        <a:ln w="9525">
                          <a:solidFill>
                            <a:schemeClr val="bg1"/>
                          </a:solidFill>
                          <a:miter lim="800000"/>
                          <a:headEnd/>
                          <a:tailEnd/>
                        </a:ln>
                      </wps:spPr>
                      <wps:txbx>
                        <w:txbxContent>
                          <w:p w14:paraId="35554BEF" w14:textId="54353541" w:rsidR="002D00FE" w:rsidRPr="003D5895" w:rsidRDefault="002D00FE" w:rsidP="002D00FE">
                            <w:pPr>
                              <w:jc w:val="center"/>
                              <w:rPr>
                                <w:rFonts w:asciiTheme="minorHAnsi" w:hAnsiTheme="minorHAnsi" w:cstheme="minorHAnsi"/>
                                <w:b/>
                                <w:bCs/>
                                <w:sz w:val="44"/>
                                <w:szCs w:val="44"/>
                              </w:rPr>
                            </w:pPr>
                            <w:r w:rsidRPr="003D5895">
                              <w:rPr>
                                <w:rFonts w:asciiTheme="minorHAnsi" w:hAnsiTheme="minorHAnsi" w:cstheme="minorHAnsi"/>
                                <w:b/>
                                <w:bCs/>
                                <w:sz w:val="44"/>
                                <w:szCs w:val="44"/>
                              </w:rPr>
                              <w:t>SYLLABUS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2EB64D7" id="_x0000_s1027" type="#_x0000_t202" style="position:absolute;margin-left:0;margin-top:18pt;width:185.9pt;height:35.4pt;z-index:251665408;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npGQIAACU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" strokecolor="white [3212]">
                <v:textbox>
                  <w:txbxContent>
                    <w:p w14:paraId="35554BEF" w14:textId="54353541" w:rsidR="002D00FE" w:rsidRPr="003D5895" w:rsidRDefault="002D00FE" w:rsidP="002D00FE">
                      <w:pPr>
                        <w:jc w:val="center"/>
                        <w:rPr>
                          <w:rFonts w:asciiTheme="minorHAnsi" w:hAnsiTheme="minorHAnsi" w:cstheme="minorHAnsi"/>
                          <w:b/>
                          <w:bCs/>
                          <w:sz w:val="44"/>
                          <w:szCs w:val="44"/>
                        </w:rPr>
                      </w:pPr>
                      <w:r w:rsidRPr="003D5895">
                        <w:rPr>
                          <w:rFonts w:asciiTheme="minorHAnsi" w:hAnsiTheme="minorHAnsi" w:cstheme="minorHAnsi"/>
                          <w:b/>
                          <w:bCs/>
                          <w:sz w:val="44"/>
                          <w:szCs w:val="44"/>
                        </w:rPr>
                        <w:t>SYLLABUS</w:t>
                      </w:r>
                    </w:p>
                  </w:txbxContent>
                </v:textbox>
                <w10:wrap type="square" anchorx="margin"/>
              </v:shape>
            </w:pict>
          </mc:Fallback>
        </mc:AlternateContent>
      </w:r>
      <w:r>
        <w:rPr>
          <w:rFonts w:ascii="Times New Roman"/>
          <w:noProof/>
          <w:sz w:val="15"/>
        </w:rPr>
        <mc:AlternateContent>
          <mc:Choice Requires="wps">
            <w:drawing>
              <wp:anchor distT="0" distB="0" distL="114300" distR="114300" simplePos="0" relativeHeight="251661312" behindDoc="0" locked="0" layoutInCell="1" allowOverlap="1" wp14:anchorId="41DEBC2B" wp14:editId="62713AB2">
                <wp:simplePos x="0" y="0"/>
                <wp:positionH relativeFrom="column">
                  <wp:posOffset>580390</wp:posOffset>
                </wp:positionH>
                <wp:positionV relativeFrom="paragraph">
                  <wp:posOffset>159385</wp:posOffset>
                </wp:positionV>
                <wp:extent cx="6413500" cy="556260"/>
                <wp:effectExtent l="19050" t="19050" r="25400" b="15240"/>
                <wp:wrapTopAndBottom/>
                <wp:docPr id="45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556260"/>
                        </a:xfrm>
                        <a:prstGeom prst="rect">
                          <a:avLst/>
                        </a:prstGeom>
                        <a:noFill/>
                        <a:ln w="38100">
                          <a:solidFill>
                            <a:srgbClr val="0033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ADF1382" id="Rectangle 167" o:spid="_x0000_s1026" style="position:absolute;margin-left:45.7pt;margin-top:12.55pt;width:505pt;height:43.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" filled="f" strokecolor="#030" strokeweight="3pt">
                <w10:wrap type="topAndBottom"/>
              </v:rect>
            </w:pict>
          </mc:Fallback>
        </mc:AlternateContent>
      </w:r>
    </w:p>
    <w:p w14:paraId="20A38A2F" w14:textId="77777777" w:rsidR="006356E3" w:rsidRDefault="006356E3">
      <w:pPr>
        <w:pStyle w:val="BodyText"/>
        <w:rPr>
          <w:rFonts w:ascii="Times New Roman"/>
          <w:sz w:val="20"/>
        </w:rPr>
      </w:pPr>
    </w:p>
    <w:p w14:paraId="3CF8F8D4" w14:textId="77777777" w:rsidR="006356E3" w:rsidRDefault="006356E3">
      <w:pPr>
        <w:pStyle w:val="BodyText"/>
        <w:rPr>
          <w:rFonts w:ascii="Times New Roman"/>
          <w:sz w:val="20"/>
        </w:rPr>
      </w:pPr>
    </w:p>
    <w:p w14:paraId="366EA8FE" w14:textId="77777777" w:rsidR="006356E3" w:rsidRDefault="006356E3">
      <w:pPr>
        <w:pStyle w:val="BodyText"/>
        <w:rPr>
          <w:rFonts w:ascii="Times New Roman"/>
          <w:sz w:val="20"/>
        </w:rPr>
      </w:pPr>
    </w:p>
    <w:p w14:paraId="4E55F928" w14:textId="77777777" w:rsidR="006356E3" w:rsidRDefault="006356E3">
      <w:pPr>
        <w:pStyle w:val="BodyText"/>
        <w:rPr>
          <w:rFonts w:ascii="Times New Roman"/>
          <w:sz w:val="20"/>
        </w:rPr>
      </w:pPr>
    </w:p>
    <w:p w14:paraId="5344480D" w14:textId="77777777" w:rsidR="006356E3" w:rsidRDefault="006356E3">
      <w:pPr>
        <w:pStyle w:val="BodyText"/>
        <w:rPr>
          <w:rFonts w:ascii="Times New Roman"/>
          <w:sz w:val="20"/>
        </w:rPr>
      </w:pPr>
    </w:p>
    <w:p w14:paraId="7D8CF05D" w14:textId="0B7FB80A" w:rsidR="006356E3" w:rsidRDefault="00303164" w:rsidP="000E0AF4">
      <w:pPr>
        <w:pStyle w:val="BodyText"/>
        <w:spacing w:before="7"/>
        <w:jc w:val="center"/>
        <w:rPr>
          <w:rFonts w:asciiTheme="minorHAnsi" w:hAnsiTheme="minorHAnsi" w:cstheme="minorHAnsi"/>
          <w:b/>
          <w:bCs/>
          <w:i/>
          <w:iCs/>
          <w:noProof/>
          <w:sz w:val="40"/>
          <w:szCs w:val="40"/>
        </w:rPr>
      </w:pPr>
      <w:r w:rsidRPr="002D00FE">
        <w:rPr>
          <w:rFonts w:asciiTheme="minorHAnsi" w:hAnsiTheme="minorHAnsi" w:cstheme="minorHAnsi"/>
          <w:b/>
          <w:bCs/>
          <w:i/>
          <w:iCs/>
          <w:noProof/>
          <w:sz w:val="40"/>
          <w:szCs w:val="40"/>
        </w:rPr>
        <w:t>In Person Crowne Plaza Hotel</w:t>
      </w:r>
      <w:r w:rsidR="00643844" w:rsidRPr="002D00FE">
        <w:rPr>
          <w:rFonts w:asciiTheme="minorHAnsi" w:hAnsiTheme="minorHAnsi" w:cstheme="minorHAnsi"/>
          <w:b/>
          <w:bCs/>
          <w:i/>
          <w:iCs/>
          <w:noProof/>
          <w:sz w:val="40"/>
          <w:szCs w:val="40"/>
        </w:rPr>
        <w:t>,</w:t>
      </w:r>
      <w:r w:rsidRPr="002D00FE">
        <w:rPr>
          <w:rFonts w:asciiTheme="minorHAnsi" w:hAnsiTheme="minorHAnsi" w:cstheme="minorHAnsi"/>
          <w:b/>
          <w:bCs/>
          <w:i/>
          <w:iCs/>
          <w:noProof/>
          <w:sz w:val="40"/>
          <w:szCs w:val="40"/>
        </w:rPr>
        <w:t xml:space="preserve"> </w:t>
      </w:r>
      <w:r w:rsidR="00063B5A">
        <w:rPr>
          <w:rFonts w:asciiTheme="minorHAnsi" w:hAnsiTheme="minorHAnsi" w:cstheme="minorHAnsi"/>
          <w:b/>
          <w:bCs/>
          <w:i/>
          <w:iCs/>
          <w:noProof/>
          <w:sz w:val="40"/>
          <w:szCs w:val="40"/>
        </w:rPr>
        <w:t>Blanchardstown</w:t>
      </w:r>
    </w:p>
    <w:p w14:paraId="22EE113B" w14:textId="77777777" w:rsidR="006356E3" w:rsidRDefault="006356E3">
      <w:pPr>
        <w:pStyle w:val="BodyText"/>
        <w:spacing w:before="2"/>
        <w:rPr>
          <w:rFonts w:ascii="Times New Roman"/>
          <w:sz w:val="27"/>
        </w:rPr>
      </w:pPr>
    </w:p>
    <w:p w14:paraId="2217B836" w14:textId="77777777" w:rsidR="006356E3" w:rsidRDefault="006356E3">
      <w:pPr>
        <w:pStyle w:val="BodyText"/>
        <w:spacing w:before="7"/>
        <w:rPr>
          <w:rFonts w:ascii="Times New Roman"/>
          <w:sz w:val="20"/>
        </w:rPr>
      </w:pPr>
    </w:p>
    <w:p w14:paraId="0302B6CE" w14:textId="77777777" w:rsidR="006356E3" w:rsidRDefault="006356E3">
      <w:pPr>
        <w:rPr>
          <w:rFonts w:ascii="Times New Roman"/>
          <w:sz w:val="20"/>
        </w:rPr>
        <w:sectPr w:rsidR="006356E3" w:rsidSect="00D135C1">
          <w:headerReference w:type="default" r:id="rId11"/>
          <w:footerReference w:type="default" r:id="rId12"/>
          <w:pgSz w:w="11910" w:h="16840"/>
          <w:pgMar w:top="840" w:right="280" w:bottom="840" w:left="340" w:header="456" w:footer="645" w:gutter="0"/>
          <w:pgNumType w:start="2"/>
          <w:cols w:space="720"/>
        </w:sectPr>
      </w:pPr>
    </w:p>
    <w:p w14:paraId="1A2B9F61" w14:textId="77777777" w:rsidR="006356E3" w:rsidRDefault="006356E3">
      <w:pPr>
        <w:pStyle w:val="BodyText"/>
        <w:rPr>
          <w:rFonts w:ascii="Times New Roman"/>
          <w:sz w:val="20"/>
        </w:rPr>
      </w:pPr>
    </w:p>
    <w:p w14:paraId="168E1BF8" w14:textId="77777777" w:rsidR="006356E3" w:rsidRDefault="006356E3">
      <w:pPr>
        <w:pStyle w:val="BodyText"/>
        <w:rPr>
          <w:rFonts w:ascii="Times New Roman"/>
          <w:sz w:val="20"/>
        </w:rPr>
      </w:pPr>
    </w:p>
    <w:p w14:paraId="64D3A766" w14:textId="77777777" w:rsidR="006356E3" w:rsidRDefault="006356E3" w:rsidP="00104599">
      <w:pPr>
        <w:pStyle w:val="BodyText"/>
        <w:jc w:val="center"/>
        <w:rPr>
          <w:rFonts w:ascii="Times New Roman"/>
          <w:sz w:val="20"/>
        </w:rPr>
      </w:pPr>
    </w:p>
    <w:p w14:paraId="26C9D7A3" w14:textId="77777777" w:rsidR="006356E3" w:rsidRDefault="006356E3" w:rsidP="00104599">
      <w:pPr>
        <w:pStyle w:val="BodyText"/>
        <w:spacing w:before="10"/>
        <w:jc w:val="center"/>
        <w:rPr>
          <w:rFonts w:ascii="Times New Roman"/>
          <w:sz w:val="24"/>
        </w:rPr>
      </w:pPr>
    </w:p>
    <w:p w14:paraId="52B6435B" w14:textId="492CA244" w:rsidR="008D7983" w:rsidRPr="001E2383" w:rsidRDefault="000E0AF4" w:rsidP="00104599">
      <w:pPr>
        <w:pStyle w:val="Heading2"/>
        <w:spacing w:before="52" w:line="388" w:lineRule="auto"/>
        <w:ind w:left="5103" w:right="4344" w:hanging="1134"/>
        <w:jc w:val="center"/>
        <w:rPr>
          <w:rFonts w:asciiTheme="minorHAnsi" w:hAnsiTheme="minorHAnsi" w:cstheme="minorHAnsi"/>
          <w:sz w:val="28"/>
          <w:szCs w:val="28"/>
        </w:rPr>
      </w:pPr>
      <w:r w:rsidRPr="001E2383">
        <w:rPr>
          <w:rFonts w:asciiTheme="minorHAnsi" w:hAnsiTheme="minorHAnsi" w:cstheme="minorHAnsi"/>
          <w:sz w:val="28"/>
          <w:szCs w:val="28"/>
        </w:rPr>
        <w:t>Annual General Meeting</w:t>
      </w:r>
    </w:p>
    <w:p w14:paraId="4AEAA375" w14:textId="2AB8F1CF" w:rsidR="006356E3" w:rsidRDefault="00692E67" w:rsidP="00104599">
      <w:pPr>
        <w:pStyle w:val="Heading2"/>
        <w:spacing w:before="52" w:line="388" w:lineRule="auto"/>
        <w:ind w:left="5103" w:right="4344" w:hanging="1134"/>
        <w:jc w:val="center"/>
        <w:rPr>
          <w:rFonts w:asciiTheme="minorHAnsi" w:hAnsiTheme="minorHAnsi" w:cstheme="minorHAnsi"/>
          <w:sz w:val="28"/>
          <w:szCs w:val="28"/>
        </w:rPr>
      </w:pPr>
      <w:r w:rsidRPr="001E2383">
        <w:rPr>
          <w:rFonts w:asciiTheme="minorHAnsi" w:hAnsiTheme="minorHAnsi" w:cstheme="minorHAnsi"/>
          <w:sz w:val="28"/>
          <w:szCs w:val="28"/>
        </w:rPr>
        <w:t>2</w:t>
      </w:r>
      <w:r w:rsidR="000632F0">
        <w:rPr>
          <w:rFonts w:asciiTheme="minorHAnsi" w:hAnsiTheme="minorHAnsi" w:cstheme="minorHAnsi"/>
          <w:sz w:val="28"/>
          <w:szCs w:val="28"/>
        </w:rPr>
        <w:t>5</w:t>
      </w:r>
      <w:r w:rsidR="00303164" w:rsidRPr="001E2383">
        <w:rPr>
          <w:rFonts w:asciiTheme="minorHAnsi" w:hAnsiTheme="minorHAnsi" w:cstheme="minorHAnsi"/>
          <w:sz w:val="28"/>
          <w:szCs w:val="28"/>
          <w:vertAlign w:val="superscript"/>
        </w:rPr>
        <w:t>th</w:t>
      </w:r>
      <w:r w:rsidR="00303164" w:rsidRPr="001E2383">
        <w:rPr>
          <w:rFonts w:asciiTheme="minorHAnsi" w:hAnsiTheme="minorHAnsi" w:cstheme="minorHAnsi"/>
          <w:sz w:val="28"/>
          <w:szCs w:val="28"/>
        </w:rPr>
        <w:t xml:space="preserve"> </w:t>
      </w:r>
      <w:r w:rsidR="008D7983" w:rsidRPr="001E2383">
        <w:rPr>
          <w:rFonts w:asciiTheme="minorHAnsi" w:hAnsiTheme="minorHAnsi" w:cstheme="minorHAnsi"/>
          <w:sz w:val="28"/>
          <w:szCs w:val="28"/>
        </w:rPr>
        <w:t>A</w:t>
      </w:r>
      <w:r w:rsidRPr="001E2383">
        <w:rPr>
          <w:rFonts w:asciiTheme="minorHAnsi" w:hAnsiTheme="minorHAnsi" w:cstheme="minorHAnsi"/>
          <w:sz w:val="28"/>
          <w:szCs w:val="28"/>
        </w:rPr>
        <w:t>pril</w:t>
      </w:r>
      <w:r w:rsidR="000E0AF4" w:rsidRPr="001E2383">
        <w:rPr>
          <w:rFonts w:asciiTheme="minorHAnsi" w:hAnsiTheme="minorHAnsi" w:cstheme="minorHAnsi"/>
          <w:sz w:val="28"/>
          <w:szCs w:val="28"/>
        </w:rPr>
        <w:t xml:space="preserve"> 202</w:t>
      </w:r>
      <w:r w:rsidR="000632F0">
        <w:rPr>
          <w:rFonts w:asciiTheme="minorHAnsi" w:hAnsiTheme="minorHAnsi" w:cstheme="minorHAnsi"/>
          <w:sz w:val="28"/>
          <w:szCs w:val="28"/>
        </w:rPr>
        <w:t>6</w:t>
      </w:r>
    </w:p>
    <w:p w14:paraId="15ADD763" w14:textId="607C3F66" w:rsidR="00104599" w:rsidRPr="001E2383" w:rsidRDefault="00104599" w:rsidP="00104599">
      <w:pPr>
        <w:pStyle w:val="Heading2"/>
        <w:spacing w:before="52" w:line="388" w:lineRule="auto"/>
        <w:ind w:left="5103" w:right="4344" w:hanging="1134"/>
        <w:jc w:val="center"/>
        <w:rPr>
          <w:rFonts w:asciiTheme="minorHAnsi" w:hAnsiTheme="minorHAnsi" w:cstheme="minorHAnsi"/>
          <w:b w:val="0"/>
          <w:sz w:val="28"/>
          <w:szCs w:val="28"/>
        </w:rPr>
      </w:pPr>
    </w:p>
    <w:p w14:paraId="7AAF55F9" w14:textId="19991B8D" w:rsidR="006356E3" w:rsidRPr="001E2383" w:rsidRDefault="004F710A" w:rsidP="00104599">
      <w:pPr>
        <w:ind w:left="2276" w:right="1888"/>
        <w:jc w:val="center"/>
        <w:rPr>
          <w:rFonts w:asciiTheme="minorHAnsi" w:hAnsiTheme="minorHAnsi" w:cstheme="minorHAnsi"/>
          <w:b/>
          <w:sz w:val="20"/>
        </w:rPr>
      </w:pPr>
      <w:r w:rsidRPr="004F710A">
        <w:rPr>
          <w:rFonts w:asciiTheme="minorHAnsi" w:hAnsiTheme="minorHAnsi" w:cstheme="minorHAnsi"/>
          <w:bCs/>
          <w:noProof/>
        </w:rPr>
        <mc:AlternateContent>
          <mc:Choice Requires="wps">
            <w:drawing>
              <wp:anchor distT="45720" distB="45720" distL="114300" distR="114300" simplePos="0" relativeHeight="251667456" behindDoc="0" locked="0" layoutInCell="1" allowOverlap="1" wp14:anchorId="340A59D7" wp14:editId="793BA5D9">
                <wp:simplePos x="0" y="0"/>
                <wp:positionH relativeFrom="column">
                  <wp:posOffset>842010</wp:posOffset>
                </wp:positionH>
                <wp:positionV relativeFrom="paragraph">
                  <wp:posOffset>403860</wp:posOffset>
                </wp:positionV>
                <wp:extent cx="5469255" cy="1404620"/>
                <wp:effectExtent l="0" t="0" r="17145" b="13970"/>
                <wp:wrapSquare wrapText="bothSides"/>
                <wp:docPr id="1152851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255" cy="1404620"/>
                        </a:xfrm>
                        <a:prstGeom prst="rect">
                          <a:avLst/>
                        </a:prstGeom>
                        <a:solidFill>
                          <a:srgbClr val="FFFFFF"/>
                        </a:solidFill>
                        <a:ln w="9525">
                          <a:solidFill>
                            <a:schemeClr val="bg1"/>
                          </a:solidFill>
                          <a:miter lim="800000"/>
                          <a:headEnd/>
                          <a:tailEnd/>
                        </a:ln>
                      </wps:spPr>
                      <wps:txbx>
                        <w:txbxContent>
                          <w:p w14:paraId="20AB65E5" w14:textId="0C42486A" w:rsidR="002A7324" w:rsidRDefault="002A7324" w:rsidP="002A7324">
                            <w:pPr>
                              <w:rPr>
                                <w:rFonts w:ascii="Calibri" w:hAnsi="Calibri" w:cs="Calibri"/>
                              </w:rPr>
                            </w:pPr>
                            <w:r w:rsidRPr="001F7BF7">
                              <w:rPr>
                                <w:rFonts w:ascii="Calibri" w:hAnsi="Calibri" w:cs="Calibri"/>
                              </w:rPr>
                              <w:t>10</w:t>
                            </w:r>
                            <w:r>
                              <w:rPr>
                                <w:rFonts w:ascii="Calibri" w:hAnsi="Calibri" w:cs="Calibri"/>
                              </w:rPr>
                              <w:t>:00</w:t>
                            </w:r>
                            <w:r w:rsidRPr="001F7BF7">
                              <w:rPr>
                                <w:rFonts w:ascii="Calibri" w:hAnsi="Calibri" w:cs="Calibri"/>
                              </w:rPr>
                              <w:t xml:space="preserve"> </w:t>
                            </w:r>
                            <w:r>
                              <w:rPr>
                                <w:rFonts w:ascii="Calibri" w:hAnsi="Calibri" w:cs="Calibri"/>
                              </w:rPr>
                              <w:tab/>
                            </w:r>
                            <w:r w:rsidRPr="001F7BF7">
                              <w:rPr>
                                <w:rFonts w:ascii="Calibri" w:hAnsi="Calibri" w:cs="Calibri"/>
                              </w:rPr>
                              <w:t xml:space="preserve">Registration </w:t>
                            </w:r>
                          </w:p>
                          <w:p w14:paraId="1E7D30CF" w14:textId="77777777" w:rsidR="002A7324" w:rsidRPr="001F7BF7" w:rsidRDefault="002A7324" w:rsidP="002A7324">
                            <w:pPr>
                              <w:rPr>
                                <w:rFonts w:ascii="Calibri" w:hAnsi="Calibri" w:cs="Calibri"/>
                              </w:rPr>
                            </w:pPr>
                          </w:p>
                          <w:p w14:paraId="6A70C1E1" w14:textId="77777777" w:rsidR="002A7324" w:rsidRPr="001F7BF7" w:rsidRDefault="002A7324" w:rsidP="002A7324">
                            <w:pPr>
                              <w:rPr>
                                <w:rFonts w:ascii="Calibri" w:hAnsi="Calibri" w:cs="Calibri"/>
                              </w:rPr>
                            </w:pPr>
                            <w:r w:rsidRPr="001F7BF7">
                              <w:rPr>
                                <w:rFonts w:ascii="Calibri" w:hAnsi="Calibri" w:cs="Calibri"/>
                              </w:rPr>
                              <w:t xml:space="preserve">10.30 </w:t>
                            </w:r>
                            <w:r>
                              <w:rPr>
                                <w:rFonts w:ascii="Calibri" w:hAnsi="Calibri" w:cs="Calibri"/>
                              </w:rPr>
                              <w:tab/>
                            </w:r>
                            <w:r w:rsidRPr="001F7BF7">
                              <w:rPr>
                                <w:rFonts w:ascii="Calibri" w:hAnsi="Calibri" w:cs="Calibri"/>
                              </w:rPr>
                              <w:t xml:space="preserve">Presidents Welcome </w:t>
                            </w:r>
                          </w:p>
                          <w:p w14:paraId="02A2A388" w14:textId="77777777" w:rsidR="002A7324" w:rsidRDefault="002A7324" w:rsidP="002A7324">
                            <w:pPr>
                              <w:rPr>
                                <w:rFonts w:ascii="Calibri" w:hAnsi="Calibri" w:cs="Calibri"/>
                              </w:rPr>
                            </w:pPr>
                          </w:p>
                          <w:p w14:paraId="02CABDB8" w14:textId="4526F570" w:rsidR="002A7324" w:rsidRDefault="002A7324" w:rsidP="002A7324">
                            <w:pPr>
                              <w:rPr>
                                <w:rFonts w:ascii="Calibri" w:hAnsi="Calibri" w:cs="Calibri"/>
                              </w:rPr>
                            </w:pPr>
                            <w:r w:rsidRPr="001F7BF7">
                              <w:rPr>
                                <w:rFonts w:ascii="Calibri" w:hAnsi="Calibri" w:cs="Calibri"/>
                              </w:rPr>
                              <w:t xml:space="preserve">10.40 </w:t>
                            </w:r>
                            <w:r>
                              <w:rPr>
                                <w:rFonts w:ascii="Calibri" w:hAnsi="Calibri" w:cs="Calibri"/>
                              </w:rPr>
                              <w:tab/>
                              <w:t xml:space="preserve">Adoption of Standing Orders </w:t>
                            </w:r>
                          </w:p>
                          <w:p w14:paraId="1EFA9CE0" w14:textId="77777777" w:rsidR="002A7324" w:rsidRDefault="002A7324" w:rsidP="002A7324">
                            <w:pPr>
                              <w:rPr>
                                <w:rFonts w:ascii="Calibri" w:hAnsi="Calibri" w:cs="Calibri"/>
                              </w:rPr>
                            </w:pPr>
                          </w:p>
                          <w:p w14:paraId="36DCDB51" w14:textId="346843B7" w:rsidR="002A7324" w:rsidRPr="001F7BF7" w:rsidRDefault="002A7324" w:rsidP="002A7324">
                            <w:pPr>
                              <w:rPr>
                                <w:rFonts w:ascii="Calibri" w:hAnsi="Calibri" w:cs="Calibri"/>
                              </w:rPr>
                            </w:pPr>
                            <w:r>
                              <w:rPr>
                                <w:rFonts w:ascii="Calibri" w:hAnsi="Calibri" w:cs="Calibri"/>
                              </w:rPr>
                              <w:t xml:space="preserve">10.45 </w:t>
                            </w:r>
                            <w:r>
                              <w:rPr>
                                <w:rFonts w:ascii="Calibri" w:hAnsi="Calibri" w:cs="Calibri"/>
                              </w:rPr>
                              <w:tab/>
                            </w:r>
                            <w:r w:rsidRPr="001F7BF7">
                              <w:rPr>
                                <w:rFonts w:ascii="Calibri" w:hAnsi="Calibri" w:cs="Calibri"/>
                              </w:rPr>
                              <w:t xml:space="preserve">Roll Call </w:t>
                            </w:r>
                          </w:p>
                          <w:p w14:paraId="16B99936" w14:textId="77777777" w:rsidR="002A7324" w:rsidRDefault="002A7324" w:rsidP="002A7324">
                            <w:pPr>
                              <w:rPr>
                                <w:rFonts w:ascii="Calibri" w:hAnsi="Calibri" w:cs="Calibri"/>
                              </w:rPr>
                            </w:pPr>
                          </w:p>
                          <w:p w14:paraId="51D670FE" w14:textId="0F60FC3E" w:rsidR="002A7324" w:rsidRPr="001F7BF7" w:rsidRDefault="002A7324" w:rsidP="002A7324">
                            <w:pPr>
                              <w:rPr>
                                <w:rFonts w:ascii="Calibri" w:hAnsi="Calibri" w:cs="Calibri"/>
                              </w:rPr>
                            </w:pPr>
                            <w:r w:rsidRPr="001F7BF7">
                              <w:rPr>
                                <w:rFonts w:ascii="Calibri" w:hAnsi="Calibri" w:cs="Calibri"/>
                              </w:rPr>
                              <w:t xml:space="preserve">11.00 </w:t>
                            </w:r>
                            <w:r>
                              <w:rPr>
                                <w:rFonts w:ascii="Calibri" w:hAnsi="Calibri" w:cs="Calibri"/>
                              </w:rPr>
                              <w:tab/>
                            </w:r>
                            <w:r w:rsidRPr="001F7BF7">
                              <w:rPr>
                                <w:rFonts w:ascii="Calibri" w:hAnsi="Calibri" w:cs="Calibri"/>
                              </w:rPr>
                              <w:t xml:space="preserve">Presidents Address </w:t>
                            </w:r>
                          </w:p>
                          <w:p w14:paraId="1039DEAF" w14:textId="77777777" w:rsidR="002A7324" w:rsidRDefault="002A7324" w:rsidP="002A7324">
                            <w:pPr>
                              <w:rPr>
                                <w:rFonts w:ascii="Calibri" w:hAnsi="Calibri" w:cs="Calibri"/>
                              </w:rPr>
                            </w:pPr>
                          </w:p>
                          <w:p w14:paraId="2AB9A474" w14:textId="6937796B" w:rsidR="002A7324" w:rsidRPr="001F7BF7" w:rsidRDefault="002A7324" w:rsidP="002A7324">
                            <w:pPr>
                              <w:rPr>
                                <w:rFonts w:ascii="Calibri" w:hAnsi="Calibri" w:cs="Calibri"/>
                              </w:rPr>
                            </w:pPr>
                            <w:r w:rsidRPr="001F7BF7">
                              <w:rPr>
                                <w:rFonts w:ascii="Calibri" w:hAnsi="Calibri" w:cs="Calibri"/>
                              </w:rPr>
                              <w:t xml:space="preserve">11.10 </w:t>
                            </w:r>
                            <w:r>
                              <w:rPr>
                                <w:rFonts w:ascii="Calibri" w:hAnsi="Calibri" w:cs="Calibri"/>
                              </w:rPr>
                              <w:tab/>
                            </w:r>
                            <w:r w:rsidRPr="001F7BF7">
                              <w:rPr>
                                <w:rFonts w:ascii="Calibri" w:hAnsi="Calibri" w:cs="Calibri"/>
                              </w:rPr>
                              <w:t xml:space="preserve">Minutes </w:t>
                            </w:r>
                            <w:r>
                              <w:rPr>
                                <w:rFonts w:ascii="Calibri" w:hAnsi="Calibri" w:cs="Calibri"/>
                              </w:rPr>
                              <w:t>of AGM 2024 &amp; Congress 2025</w:t>
                            </w:r>
                            <w:r w:rsidRPr="001F7BF7">
                              <w:rPr>
                                <w:rFonts w:ascii="Calibri" w:hAnsi="Calibri" w:cs="Calibri"/>
                              </w:rPr>
                              <w:t xml:space="preserve"> approval </w:t>
                            </w:r>
                          </w:p>
                          <w:p w14:paraId="55DEC09A" w14:textId="77777777" w:rsidR="002A7324" w:rsidRDefault="002A7324" w:rsidP="002A7324">
                            <w:pPr>
                              <w:rPr>
                                <w:rFonts w:ascii="Calibri" w:hAnsi="Calibri" w:cs="Calibri"/>
                              </w:rPr>
                            </w:pPr>
                          </w:p>
                          <w:p w14:paraId="2EE6CA5D" w14:textId="172086C4" w:rsidR="002A7324" w:rsidRPr="001F7BF7" w:rsidRDefault="002A7324" w:rsidP="002A7324">
                            <w:pPr>
                              <w:rPr>
                                <w:rFonts w:ascii="Calibri" w:hAnsi="Calibri" w:cs="Calibri"/>
                              </w:rPr>
                            </w:pPr>
                            <w:r w:rsidRPr="001F7BF7">
                              <w:rPr>
                                <w:rFonts w:ascii="Calibri" w:hAnsi="Calibri" w:cs="Calibri"/>
                              </w:rPr>
                              <w:t xml:space="preserve">11.15 </w:t>
                            </w:r>
                            <w:r>
                              <w:rPr>
                                <w:rFonts w:ascii="Calibri" w:hAnsi="Calibri" w:cs="Calibri"/>
                              </w:rPr>
                              <w:tab/>
                            </w:r>
                            <w:r w:rsidRPr="001F7BF7">
                              <w:rPr>
                                <w:rFonts w:ascii="Calibri" w:hAnsi="Calibri" w:cs="Calibri"/>
                              </w:rPr>
                              <w:t xml:space="preserve">Auditors Report </w:t>
                            </w:r>
                          </w:p>
                          <w:p w14:paraId="6F85E199" w14:textId="77777777" w:rsidR="002A7324" w:rsidRDefault="002A7324" w:rsidP="002A7324">
                            <w:pPr>
                              <w:rPr>
                                <w:rFonts w:ascii="Calibri" w:hAnsi="Calibri" w:cs="Calibri"/>
                              </w:rPr>
                            </w:pPr>
                          </w:p>
                          <w:p w14:paraId="553E2226" w14:textId="7E2C9ECB" w:rsidR="002A7324" w:rsidRDefault="002A7324" w:rsidP="002A7324">
                            <w:pPr>
                              <w:ind w:left="720" w:hanging="720"/>
                              <w:rPr>
                                <w:rFonts w:ascii="Calibri" w:hAnsi="Calibri" w:cs="Calibri"/>
                              </w:rPr>
                            </w:pPr>
                            <w:r w:rsidRPr="001F7BF7">
                              <w:rPr>
                                <w:rFonts w:ascii="Calibri" w:hAnsi="Calibri" w:cs="Calibri"/>
                              </w:rPr>
                              <w:t xml:space="preserve">11.20 </w:t>
                            </w:r>
                            <w:r>
                              <w:rPr>
                                <w:rFonts w:ascii="Calibri" w:hAnsi="Calibri" w:cs="Calibri"/>
                              </w:rPr>
                              <w:tab/>
                            </w:r>
                            <w:r w:rsidRPr="001F7BF7">
                              <w:rPr>
                                <w:rFonts w:ascii="Calibri" w:hAnsi="Calibri" w:cs="Calibri"/>
                              </w:rPr>
                              <w:t xml:space="preserve">Finance &amp; </w:t>
                            </w:r>
                            <w:r>
                              <w:rPr>
                                <w:rFonts w:ascii="Calibri" w:hAnsi="Calibri" w:cs="Calibri"/>
                              </w:rPr>
                              <w:t>Audit</w:t>
                            </w:r>
                            <w:r w:rsidRPr="001F7BF7">
                              <w:rPr>
                                <w:rFonts w:ascii="Calibri" w:hAnsi="Calibri" w:cs="Calibri"/>
                              </w:rPr>
                              <w:t xml:space="preserve"> Report - Chair of Finance &amp; </w:t>
                            </w:r>
                            <w:r>
                              <w:rPr>
                                <w:rFonts w:ascii="Calibri" w:hAnsi="Calibri" w:cs="Calibri"/>
                              </w:rPr>
                              <w:t>Audit</w:t>
                            </w:r>
                            <w:r w:rsidRPr="001F7BF7">
                              <w:rPr>
                                <w:rFonts w:ascii="Calibri" w:hAnsi="Calibri" w:cs="Calibri"/>
                              </w:rPr>
                              <w:t xml:space="preserve"> 202</w:t>
                            </w:r>
                            <w:r>
                              <w:rPr>
                                <w:rFonts w:ascii="Calibri" w:hAnsi="Calibri" w:cs="Calibri"/>
                              </w:rPr>
                              <w:t>5</w:t>
                            </w:r>
                            <w:r w:rsidRPr="001F7BF7">
                              <w:rPr>
                                <w:rFonts w:ascii="Calibri" w:hAnsi="Calibri" w:cs="Calibri"/>
                              </w:rPr>
                              <w:t xml:space="preserve"> Audited Accounts &amp; 202</w:t>
                            </w:r>
                            <w:r>
                              <w:rPr>
                                <w:rFonts w:ascii="Calibri" w:hAnsi="Calibri" w:cs="Calibri"/>
                              </w:rPr>
                              <w:t>6</w:t>
                            </w:r>
                            <w:r w:rsidRPr="001F7BF7">
                              <w:rPr>
                                <w:rFonts w:ascii="Calibri" w:hAnsi="Calibri" w:cs="Calibri"/>
                              </w:rPr>
                              <w:t xml:space="preserve"> Budget Summary </w:t>
                            </w:r>
                          </w:p>
                          <w:p w14:paraId="4DF4BB21" w14:textId="77777777" w:rsidR="002A7324" w:rsidRPr="001F7BF7" w:rsidRDefault="002A7324" w:rsidP="002A7324">
                            <w:pPr>
                              <w:ind w:left="720" w:hanging="720"/>
                              <w:rPr>
                                <w:rFonts w:ascii="Calibri" w:hAnsi="Calibri" w:cs="Calibri"/>
                              </w:rPr>
                            </w:pPr>
                          </w:p>
                          <w:p w14:paraId="4BB0E44B" w14:textId="77777777" w:rsidR="002A7324" w:rsidRDefault="002A7324" w:rsidP="002A7324">
                            <w:pPr>
                              <w:ind w:firstLine="720"/>
                              <w:rPr>
                                <w:rFonts w:ascii="Calibri" w:hAnsi="Calibri" w:cs="Calibri"/>
                              </w:rPr>
                            </w:pPr>
                            <w:r w:rsidRPr="001F7BF7">
                              <w:rPr>
                                <w:rFonts w:ascii="Calibri" w:hAnsi="Calibri" w:cs="Calibri"/>
                              </w:rPr>
                              <w:t xml:space="preserve">Appointment of Auditors </w:t>
                            </w:r>
                          </w:p>
                          <w:p w14:paraId="7E2EBAD9" w14:textId="77777777" w:rsidR="002A7324" w:rsidRPr="001F7BF7" w:rsidRDefault="002A7324" w:rsidP="002A7324">
                            <w:pPr>
                              <w:ind w:firstLine="720"/>
                              <w:rPr>
                                <w:rFonts w:ascii="Calibri" w:hAnsi="Calibri" w:cs="Calibri"/>
                              </w:rPr>
                            </w:pPr>
                          </w:p>
                          <w:p w14:paraId="5C32FEF1" w14:textId="77777777" w:rsidR="002A7324" w:rsidRDefault="002A7324" w:rsidP="002A7324">
                            <w:pPr>
                              <w:rPr>
                                <w:rFonts w:ascii="Calibri" w:hAnsi="Calibri" w:cs="Calibri"/>
                              </w:rPr>
                            </w:pPr>
                            <w:r w:rsidRPr="001F7BF7">
                              <w:rPr>
                                <w:rFonts w:ascii="Calibri" w:hAnsi="Calibri" w:cs="Calibri"/>
                              </w:rPr>
                              <w:t>11.</w:t>
                            </w:r>
                            <w:r>
                              <w:rPr>
                                <w:rFonts w:ascii="Calibri" w:hAnsi="Calibri" w:cs="Calibri"/>
                              </w:rPr>
                              <w:t>40</w:t>
                            </w:r>
                            <w:r w:rsidRPr="001F7BF7">
                              <w:rPr>
                                <w:rFonts w:ascii="Calibri" w:hAnsi="Calibri" w:cs="Calibri"/>
                              </w:rPr>
                              <w:t xml:space="preserve"> </w:t>
                            </w:r>
                            <w:r>
                              <w:rPr>
                                <w:rFonts w:ascii="Calibri" w:hAnsi="Calibri" w:cs="Calibri"/>
                              </w:rPr>
                              <w:tab/>
                            </w:r>
                            <w:r w:rsidRPr="001F7BF7">
                              <w:rPr>
                                <w:rFonts w:ascii="Calibri" w:hAnsi="Calibri" w:cs="Calibri"/>
                              </w:rPr>
                              <w:t xml:space="preserve">CEO Report </w:t>
                            </w:r>
                          </w:p>
                          <w:p w14:paraId="116F0771" w14:textId="77777777" w:rsidR="002A7324" w:rsidRPr="001F7BF7" w:rsidRDefault="002A7324" w:rsidP="002A7324">
                            <w:pPr>
                              <w:rPr>
                                <w:rFonts w:ascii="Calibri" w:hAnsi="Calibri" w:cs="Calibri"/>
                              </w:rPr>
                            </w:pPr>
                          </w:p>
                          <w:p w14:paraId="2B6B3A65" w14:textId="77777777" w:rsidR="002A7324" w:rsidRDefault="002A7324" w:rsidP="002A7324">
                            <w:pPr>
                              <w:rPr>
                                <w:rFonts w:ascii="Calibri" w:hAnsi="Calibri" w:cs="Calibri"/>
                              </w:rPr>
                            </w:pPr>
                            <w:r w:rsidRPr="001F7BF7">
                              <w:rPr>
                                <w:rFonts w:ascii="Calibri" w:hAnsi="Calibri" w:cs="Calibri"/>
                              </w:rPr>
                              <w:t>11.</w:t>
                            </w:r>
                            <w:r>
                              <w:rPr>
                                <w:rFonts w:ascii="Calibri" w:hAnsi="Calibri" w:cs="Calibri"/>
                              </w:rPr>
                              <w:t>5</w:t>
                            </w:r>
                            <w:r w:rsidRPr="001F7BF7">
                              <w:rPr>
                                <w:rFonts w:ascii="Calibri" w:hAnsi="Calibri" w:cs="Calibri"/>
                              </w:rPr>
                              <w:t xml:space="preserve">5 </w:t>
                            </w:r>
                            <w:r>
                              <w:rPr>
                                <w:rFonts w:ascii="Calibri" w:hAnsi="Calibri" w:cs="Calibri"/>
                              </w:rPr>
                              <w:tab/>
                            </w:r>
                            <w:r w:rsidRPr="001F7BF7">
                              <w:rPr>
                                <w:rFonts w:ascii="Calibri" w:hAnsi="Calibri" w:cs="Calibri"/>
                              </w:rPr>
                              <w:t xml:space="preserve">Appointment of Scrutineers </w:t>
                            </w:r>
                          </w:p>
                          <w:p w14:paraId="3B319243" w14:textId="77777777" w:rsidR="002A7324" w:rsidRPr="001F7BF7" w:rsidRDefault="002A7324" w:rsidP="002A7324">
                            <w:pPr>
                              <w:rPr>
                                <w:rFonts w:ascii="Calibri" w:hAnsi="Calibri" w:cs="Calibri"/>
                              </w:rPr>
                            </w:pPr>
                          </w:p>
                          <w:p w14:paraId="4BABFC2C" w14:textId="77777777" w:rsidR="002A7324" w:rsidRPr="001F7BF7" w:rsidRDefault="002A7324" w:rsidP="002A7324">
                            <w:pPr>
                              <w:rPr>
                                <w:rFonts w:ascii="Calibri" w:hAnsi="Calibri" w:cs="Calibri"/>
                              </w:rPr>
                            </w:pPr>
                            <w:r w:rsidRPr="001F7BF7">
                              <w:rPr>
                                <w:rFonts w:ascii="Calibri" w:hAnsi="Calibri" w:cs="Calibri"/>
                              </w:rPr>
                              <w:t>1</w:t>
                            </w:r>
                            <w:r>
                              <w:rPr>
                                <w:rFonts w:ascii="Calibri" w:hAnsi="Calibri" w:cs="Calibri"/>
                              </w:rPr>
                              <w:t>2</w:t>
                            </w:r>
                            <w:r w:rsidRPr="001F7BF7">
                              <w:rPr>
                                <w:rFonts w:ascii="Calibri" w:hAnsi="Calibri" w:cs="Calibri"/>
                              </w:rPr>
                              <w:t>.</w:t>
                            </w:r>
                            <w:r>
                              <w:rPr>
                                <w:rFonts w:ascii="Calibri" w:hAnsi="Calibri" w:cs="Calibri"/>
                              </w:rPr>
                              <w:t>0</w:t>
                            </w:r>
                            <w:r w:rsidRPr="001F7BF7">
                              <w:rPr>
                                <w:rFonts w:ascii="Calibri" w:hAnsi="Calibri" w:cs="Calibri"/>
                              </w:rPr>
                              <w:t xml:space="preserve">0 </w:t>
                            </w:r>
                            <w:r>
                              <w:rPr>
                                <w:rFonts w:ascii="Calibri" w:hAnsi="Calibri" w:cs="Calibri"/>
                              </w:rPr>
                              <w:tab/>
                            </w:r>
                            <w:r w:rsidRPr="001F7BF7">
                              <w:rPr>
                                <w:rFonts w:ascii="Calibri" w:hAnsi="Calibri" w:cs="Calibri"/>
                              </w:rPr>
                              <w:t xml:space="preserve">Motions </w:t>
                            </w:r>
                          </w:p>
                          <w:p w14:paraId="558E1370" w14:textId="77777777" w:rsidR="002A7324" w:rsidRDefault="002A7324" w:rsidP="002A7324">
                            <w:pPr>
                              <w:ind w:left="720" w:hanging="720"/>
                              <w:rPr>
                                <w:rFonts w:ascii="Calibri" w:hAnsi="Calibri" w:cs="Calibri"/>
                              </w:rPr>
                            </w:pPr>
                          </w:p>
                          <w:p w14:paraId="1FF608C4" w14:textId="77C4D78C" w:rsidR="002A7324" w:rsidRPr="001F7BF7" w:rsidRDefault="002A7324" w:rsidP="002A7324">
                            <w:pPr>
                              <w:ind w:left="720" w:hanging="720"/>
                              <w:rPr>
                                <w:rFonts w:ascii="Calibri" w:hAnsi="Calibri" w:cs="Calibri"/>
                              </w:rPr>
                            </w:pPr>
                            <w:r w:rsidRPr="001F7BF7">
                              <w:rPr>
                                <w:rFonts w:ascii="Calibri" w:hAnsi="Calibri" w:cs="Calibri"/>
                              </w:rPr>
                              <w:t>12.</w:t>
                            </w:r>
                            <w:r>
                              <w:rPr>
                                <w:rFonts w:ascii="Calibri" w:hAnsi="Calibri" w:cs="Calibri"/>
                              </w:rPr>
                              <w:t>30</w:t>
                            </w:r>
                            <w:r w:rsidRPr="001F7BF7">
                              <w:rPr>
                                <w:rFonts w:ascii="Calibri" w:hAnsi="Calibri" w:cs="Calibri"/>
                              </w:rPr>
                              <w:t xml:space="preserve"> </w:t>
                            </w:r>
                            <w:r>
                              <w:rPr>
                                <w:rFonts w:ascii="Calibri" w:hAnsi="Calibri" w:cs="Calibri"/>
                              </w:rPr>
                              <w:tab/>
                            </w:r>
                            <w:r w:rsidRPr="001F7BF7">
                              <w:rPr>
                                <w:rFonts w:ascii="Calibri" w:hAnsi="Calibri" w:cs="Calibri"/>
                              </w:rPr>
                              <w:t xml:space="preserve">A presentation on </w:t>
                            </w:r>
                            <w:r>
                              <w:rPr>
                                <w:rFonts w:ascii="Calibri" w:hAnsi="Calibri" w:cs="Calibri"/>
                              </w:rPr>
                              <w:t>the new High Performance</w:t>
                            </w:r>
                            <w:r w:rsidRPr="001F7BF7">
                              <w:rPr>
                                <w:rFonts w:ascii="Calibri" w:hAnsi="Calibri" w:cs="Calibri"/>
                              </w:rPr>
                              <w:t xml:space="preserve"> </w:t>
                            </w:r>
                            <w:r>
                              <w:rPr>
                                <w:rFonts w:ascii="Calibri" w:hAnsi="Calibri" w:cs="Calibri"/>
                              </w:rPr>
                              <w:t xml:space="preserve">strategy and structure </w:t>
                            </w:r>
                          </w:p>
                          <w:p w14:paraId="1AFD3544" w14:textId="77777777" w:rsidR="002A7324" w:rsidRDefault="002A7324" w:rsidP="002A7324">
                            <w:pPr>
                              <w:rPr>
                                <w:rFonts w:ascii="Calibri" w:hAnsi="Calibri" w:cs="Calibri"/>
                              </w:rPr>
                            </w:pPr>
                          </w:p>
                          <w:p w14:paraId="3CBB0671" w14:textId="4D3B4064" w:rsidR="002A7324" w:rsidRPr="001F7BF7" w:rsidRDefault="002A7324" w:rsidP="002A7324">
                            <w:pPr>
                              <w:rPr>
                                <w:rFonts w:ascii="Calibri" w:hAnsi="Calibri" w:cs="Calibri"/>
                              </w:rPr>
                            </w:pPr>
                            <w:r w:rsidRPr="001F7BF7">
                              <w:rPr>
                                <w:rFonts w:ascii="Calibri" w:hAnsi="Calibri" w:cs="Calibri"/>
                              </w:rPr>
                              <w:t>1.</w:t>
                            </w:r>
                            <w:r>
                              <w:rPr>
                                <w:rFonts w:ascii="Calibri" w:hAnsi="Calibri" w:cs="Calibri"/>
                              </w:rPr>
                              <w:t>0</w:t>
                            </w:r>
                            <w:r w:rsidRPr="001F7BF7">
                              <w:rPr>
                                <w:rFonts w:ascii="Calibri" w:hAnsi="Calibri" w:cs="Calibri"/>
                              </w:rPr>
                              <w:t>0</w:t>
                            </w:r>
                            <w:r>
                              <w:rPr>
                                <w:rFonts w:ascii="Calibri" w:hAnsi="Calibri" w:cs="Calibri"/>
                              </w:rPr>
                              <w:tab/>
                            </w:r>
                            <w:r w:rsidRPr="001F7BF7">
                              <w:rPr>
                                <w:rFonts w:ascii="Calibri" w:hAnsi="Calibri" w:cs="Calibri"/>
                              </w:rPr>
                              <w:t>President to close and advise of Congress 202</w:t>
                            </w:r>
                            <w:r w:rsidR="00FB6058">
                              <w:rPr>
                                <w:rFonts w:ascii="Calibri" w:hAnsi="Calibri" w:cs="Calibri"/>
                              </w:rPr>
                              <w:t>7</w:t>
                            </w:r>
                            <w:r w:rsidRPr="001F7BF7">
                              <w:rPr>
                                <w:rFonts w:ascii="Calibri" w:hAnsi="Calibri" w:cs="Calibri"/>
                              </w:rPr>
                              <w:t xml:space="preserve"> date/venue </w:t>
                            </w:r>
                          </w:p>
                          <w:p w14:paraId="6DF30293" w14:textId="77777777" w:rsidR="002A7324" w:rsidRDefault="002A7324" w:rsidP="002A7324">
                            <w:pPr>
                              <w:rPr>
                                <w:rFonts w:ascii="Calibri" w:hAnsi="Calibri" w:cs="Calibri"/>
                              </w:rPr>
                            </w:pPr>
                          </w:p>
                          <w:p w14:paraId="0F225FD3" w14:textId="77777777" w:rsidR="00211BDC" w:rsidRDefault="00211BDC" w:rsidP="002A7324">
                            <w:pPr>
                              <w:ind w:firstLine="720"/>
                              <w:rPr>
                                <w:rFonts w:ascii="Calibri" w:hAnsi="Calibri" w:cs="Calibri"/>
                              </w:rPr>
                            </w:pPr>
                          </w:p>
                          <w:p w14:paraId="31191C32" w14:textId="77777777" w:rsidR="00211BDC" w:rsidRDefault="00211BDC" w:rsidP="002A7324">
                            <w:pPr>
                              <w:ind w:firstLine="720"/>
                              <w:rPr>
                                <w:rFonts w:ascii="Calibri" w:hAnsi="Calibri" w:cs="Calibri"/>
                              </w:rPr>
                            </w:pPr>
                          </w:p>
                          <w:p w14:paraId="1EB6C654" w14:textId="0BF0D49C" w:rsidR="002A7324" w:rsidRPr="001F7BF7" w:rsidRDefault="002A7324" w:rsidP="002A7324">
                            <w:pPr>
                              <w:ind w:firstLine="720"/>
                              <w:rPr>
                                <w:rFonts w:ascii="Calibri" w:hAnsi="Calibri" w:cs="Calibri"/>
                              </w:rPr>
                            </w:pPr>
                            <w:r w:rsidRPr="001F7BF7">
                              <w:rPr>
                                <w:rFonts w:ascii="Calibri" w:hAnsi="Calibri" w:cs="Calibri"/>
                              </w:rPr>
                              <w:t>Lunch provided by Athletics Ireland &amp; Social Opportunity</w:t>
                            </w:r>
                          </w:p>
                          <w:p w14:paraId="132CB240" w14:textId="266F80BC" w:rsidR="004F710A" w:rsidRDefault="004F71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0A59D7" id="_x0000_s1028" type="#_x0000_t202" style="position:absolute;left:0;text-align:left;margin-left:66.3pt;margin-top:31.8pt;width:430.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" strokecolor="white [3212]">
                <v:textbox style="mso-fit-shape-to-text:t">
                  <w:txbxContent>
                    <w:p w14:paraId="20AB65E5" w14:textId="0C42486A" w:rsidR="002A7324" w:rsidRDefault="002A7324" w:rsidP="002A7324">
                      <w:pPr>
                        <w:rPr>
                          <w:rFonts w:ascii="Calibri" w:hAnsi="Calibri" w:cs="Calibri"/>
                        </w:rPr>
                      </w:pPr>
                      <w:r w:rsidRPr="001F7BF7">
                        <w:rPr>
                          <w:rFonts w:ascii="Calibri" w:hAnsi="Calibri" w:cs="Calibri"/>
                        </w:rPr>
                        <w:t>10</w:t>
                      </w:r>
                      <w:r>
                        <w:rPr>
                          <w:rFonts w:ascii="Calibri" w:hAnsi="Calibri" w:cs="Calibri"/>
                        </w:rPr>
                        <w:t>:00</w:t>
                      </w:r>
                      <w:r w:rsidRPr="001F7BF7">
                        <w:rPr>
                          <w:rFonts w:ascii="Calibri" w:hAnsi="Calibri" w:cs="Calibri"/>
                        </w:rPr>
                        <w:t xml:space="preserve"> </w:t>
                      </w:r>
                      <w:r>
                        <w:rPr>
                          <w:rFonts w:ascii="Calibri" w:hAnsi="Calibri" w:cs="Calibri"/>
                        </w:rPr>
                        <w:tab/>
                      </w:r>
                      <w:r w:rsidRPr="001F7BF7">
                        <w:rPr>
                          <w:rFonts w:ascii="Calibri" w:hAnsi="Calibri" w:cs="Calibri"/>
                        </w:rPr>
                        <w:t xml:space="preserve">Registration </w:t>
                      </w:r>
                    </w:p>
                    <w:p w14:paraId="1E7D30CF" w14:textId="77777777" w:rsidR="002A7324" w:rsidRPr="001F7BF7" w:rsidRDefault="002A7324" w:rsidP="002A7324">
                      <w:pPr>
                        <w:rPr>
                          <w:rFonts w:ascii="Calibri" w:hAnsi="Calibri" w:cs="Calibri"/>
                        </w:rPr>
                      </w:pPr>
                    </w:p>
                    <w:p w14:paraId="6A70C1E1" w14:textId="77777777" w:rsidR="002A7324" w:rsidRPr="001F7BF7" w:rsidRDefault="002A7324" w:rsidP="002A7324">
                      <w:pPr>
                        <w:rPr>
                          <w:rFonts w:ascii="Calibri" w:hAnsi="Calibri" w:cs="Calibri"/>
                        </w:rPr>
                      </w:pPr>
                      <w:r w:rsidRPr="001F7BF7">
                        <w:rPr>
                          <w:rFonts w:ascii="Calibri" w:hAnsi="Calibri" w:cs="Calibri"/>
                        </w:rPr>
                        <w:t xml:space="preserve">10.30 </w:t>
                      </w:r>
                      <w:r>
                        <w:rPr>
                          <w:rFonts w:ascii="Calibri" w:hAnsi="Calibri" w:cs="Calibri"/>
                        </w:rPr>
                        <w:tab/>
                      </w:r>
                      <w:r w:rsidRPr="001F7BF7">
                        <w:rPr>
                          <w:rFonts w:ascii="Calibri" w:hAnsi="Calibri" w:cs="Calibri"/>
                        </w:rPr>
                        <w:t xml:space="preserve">Presidents Welcome </w:t>
                      </w:r>
                    </w:p>
                    <w:p w14:paraId="02A2A388" w14:textId="77777777" w:rsidR="002A7324" w:rsidRDefault="002A7324" w:rsidP="002A7324">
                      <w:pPr>
                        <w:rPr>
                          <w:rFonts w:ascii="Calibri" w:hAnsi="Calibri" w:cs="Calibri"/>
                        </w:rPr>
                      </w:pPr>
                    </w:p>
                    <w:p w14:paraId="02CABDB8" w14:textId="4526F570" w:rsidR="002A7324" w:rsidRDefault="002A7324" w:rsidP="002A7324">
                      <w:pPr>
                        <w:rPr>
                          <w:rFonts w:ascii="Calibri" w:hAnsi="Calibri" w:cs="Calibri"/>
                        </w:rPr>
                      </w:pPr>
                      <w:r w:rsidRPr="001F7BF7">
                        <w:rPr>
                          <w:rFonts w:ascii="Calibri" w:hAnsi="Calibri" w:cs="Calibri"/>
                        </w:rPr>
                        <w:t xml:space="preserve">10.40 </w:t>
                      </w:r>
                      <w:r>
                        <w:rPr>
                          <w:rFonts w:ascii="Calibri" w:hAnsi="Calibri" w:cs="Calibri"/>
                        </w:rPr>
                        <w:tab/>
                        <w:t xml:space="preserve">Adoption of Standing Orders </w:t>
                      </w:r>
                    </w:p>
                    <w:p w14:paraId="1EFA9CE0" w14:textId="77777777" w:rsidR="002A7324" w:rsidRDefault="002A7324" w:rsidP="002A7324">
                      <w:pPr>
                        <w:rPr>
                          <w:rFonts w:ascii="Calibri" w:hAnsi="Calibri" w:cs="Calibri"/>
                        </w:rPr>
                      </w:pPr>
                    </w:p>
                    <w:p w14:paraId="36DCDB51" w14:textId="346843B7" w:rsidR="002A7324" w:rsidRPr="001F7BF7" w:rsidRDefault="002A7324" w:rsidP="002A7324">
                      <w:pPr>
                        <w:rPr>
                          <w:rFonts w:ascii="Calibri" w:hAnsi="Calibri" w:cs="Calibri"/>
                        </w:rPr>
                      </w:pPr>
                      <w:r>
                        <w:rPr>
                          <w:rFonts w:ascii="Calibri" w:hAnsi="Calibri" w:cs="Calibri"/>
                        </w:rPr>
                        <w:t xml:space="preserve">10.45 </w:t>
                      </w:r>
                      <w:r>
                        <w:rPr>
                          <w:rFonts w:ascii="Calibri" w:hAnsi="Calibri" w:cs="Calibri"/>
                        </w:rPr>
                        <w:tab/>
                      </w:r>
                      <w:r w:rsidRPr="001F7BF7">
                        <w:rPr>
                          <w:rFonts w:ascii="Calibri" w:hAnsi="Calibri" w:cs="Calibri"/>
                        </w:rPr>
                        <w:t xml:space="preserve">Roll Call </w:t>
                      </w:r>
                    </w:p>
                    <w:p w14:paraId="16B99936" w14:textId="77777777" w:rsidR="002A7324" w:rsidRDefault="002A7324" w:rsidP="002A7324">
                      <w:pPr>
                        <w:rPr>
                          <w:rFonts w:ascii="Calibri" w:hAnsi="Calibri" w:cs="Calibri"/>
                        </w:rPr>
                      </w:pPr>
                    </w:p>
                    <w:p w14:paraId="51D670FE" w14:textId="0F60FC3E" w:rsidR="002A7324" w:rsidRPr="001F7BF7" w:rsidRDefault="002A7324" w:rsidP="002A7324">
                      <w:pPr>
                        <w:rPr>
                          <w:rFonts w:ascii="Calibri" w:hAnsi="Calibri" w:cs="Calibri"/>
                        </w:rPr>
                      </w:pPr>
                      <w:r w:rsidRPr="001F7BF7">
                        <w:rPr>
                          <w:rFonts w:ascii="Calibri" w:hAnsi="Calibri" w:cs="Calibri"/>
                        </w:rPr>
                        <w:t xml:space="preserve">11.00 </w:t>
                      </w:r>
                      <w:r>
                        <w:rPr>
                          <w:rFonts w:ascii="Calibri" w:hAnsi="Calibri" w:cs="Calibri"/>
                        </w:rPr>
                        <w:tab/>
                      </w:r>
                      <w:r w:rsidRPr="001F7BF7">
                        <w:rPr>
                          <w:rFonts w:ascii="Calibri" w:hAnsi="Calibri" w:cs="Calibri"/>
                        </w:rPr>
                        <w:t xml:space="preserve">Presidents Address </w:t>
                      </w:r>
                    </w:p>
                    <w:p w14:paraId="1039DEAF" w14:textId="77777777" w:rsidR="002A7324" w:rsidRDefault="002A7324" w:rsidP="002A7324">
                      <w:pPr>
                        <w:rPr>
                          <w:rFonts w:ascii="Calibri" w:hAnsi="Calibri" w:cs="Calibri"/>
                        </w:rPr>
                      </w:pPr>
                    </w:p>
                    <w:p w14:paraId="2AB9A474" w14:textId="6937796B" w:rsidR="002A7324" w:rsidRPr="001F7BF7" w:rsidRDefault="002A7324" w:rsidP="002A7324">
                      <w:pPr>
                        <w:rPr>
                          <w:rFonts w:ascii="Calibri" w:hAnsi="Calibri" w:cs="Calibri"/>
                        </w:rPr>
                      </w:pPr>
                      <w:r w:rsidRPr="001F7BF7">
                        <w:rPr>
                          <w:rFonts w:ascii="Calibri" w:hAnsi="Calibri" w:cs="Calibri"/>
                        </w:rPr>
                        <w:t xml:space="preserve">11.10 </w:t>
                      </w:r>
                      <w:r>
                        <w:rPr>
                          <w:rFonts w:ascii="Calibri" w:hAnsi="Calibri" w:cs="Calibri"/>
                        </w:rPr>
                        <w:tab/>
                      </w:r>
                      <w:r w:rsidRPr="001F7BF7">
                        <w:rPr>
                          <w:rFonts w:ascii="Calibri" w:hAnsi="Calibri" w:cs="Calibri"/>
                        </w:rPr>
                        <w:t xml:space="preserve">Minutes </w:t>
                      </w:r>
                      <w:r>
                        <w:rPr>
                          <w:rFonts w:ascii="Calibri" w:hAnsi="Calibri" w:cs="Calibri"/>
                        </w:rPr>
                        <w:t>of AGM 2024 &amp; Congress 2025</w:t>
                      </w:r>
                      <w:r w:rsidRPr="001F7BF7">
                        <w:rPr>
                          <w:rFonts w:ascii="Calibri" w:hAnsi="Calibri" w:cs="Calibri"/>
                        </w:rPr>
                        <w:t xml:space="preserve"> approval </w:t>
                      </w:r>
                    </w:p>
                    <w:p w14:paraId="55DEC09A" w14:textId="77777777" w:rsidR="002A7324" w:rsidRDefault="002A7324" w:rsidP="002A7324">
                      <w:pPr>
                        <w:rPr>
                          <w:rFonts w:ascii="Calibri" w:hAnsi="Calibri" w:cs="Calibri"/>
                        </w:rPr>
                      </w:pPr>
                    </w:p>
                    <w:p w14:paraId="2EE6CA5D" w14:textId="172086C4" w:rsidR="002A7324" w:rsidRPr="001F7BF7" w:rsidRDefault="002A7324" w:rsidP="002A7324">
                      <w:pPr>
                        <w:rPr>
                          <w:rFonts w:ascii="Calibri" w:hAnsi="Calibri" w:cs="Calibri"/>
                        </w:rPr>
                      </w:pPr>
                      <w:r w:rsidRPr="001F7BF7">
                        <w:rPr>
                          <w:rFonts w:ascii="Calibri" w:hAnsi="Calibri" w:cs="Calibri"/>
                        </w:rPr>
                        <w:t xml:space="preserve">11.15 </w:t>
                      </w:r>
                      <w:r>
                        <w:rPr>
                          <w:rFonts w:ascii="Calibri" w:hAnsi="Calibri" w:cs="Calibri"/>
                        </w:rPr>
                        <w:tab/>
                      </w:r>
                      <w:r w:rsidRPr="001F7BF7">
                        <w:rPr>
                          <w:rFonts w:ascii="Calibri" w:hAnsi="Calibri" w:cs="Calibri"/>
                        </w:rPr>
                        <w:t xml:space="preserve">Auditors Report </w:t>
                      </w:r>
                    </w:p>
                    <w:p w14:paraId="6F85E199" w14:textId="77777777" w:rsidR="002A7324" w:rsidRDefault="002A7324" w:rsidP="002A7324">
                      <w:pPr>
                        <w:rPr>
                          <w:rFonts w:ascii="Calibri" w:hAnsi="Calibri" w:cs="Calibri"/>
                        </w:rPr>
                      </w:pPr>
                    </w:p>
                    <w:p w14:paraId="553E2226" w14:textId="7E2C9ECB" w:rsidR="002A7324" w:rsidRDefault="002A7324" w:rsidP="002A7324">
                      <w:pPr>
                        <w:ind w:left="720" w:hanging="720"/>
                        <w:rPr>
                          <w:rFonts w:ascii="Calibri" w:hAnsi="Calibri" w:cs="Calibri"/>
                        </w:rPr>
                      </w:pPr>
                      <w:r w:rsidRPr="001F7BF7">
                        <w:rPr>
                          <w:rFonts w:ascii="Calibri" w:hAnsi="Calibri" w:cs="Calibri"/>
                        </w:rPr>
                        <w:t xml:space="preserve">11.20 </w:t>
                      </w:r>
                      <w:r>
                        <w:rPr>
                          <w:rFonts w:ascii="Calibri" w:hAnsi="Calibri" w:cs="Calibri"/>
                        </w:rPr>
                        <w:tab/>
                      </w:r>
                      <w:r w:rsidRPr="001F7BF7">
                        <w:rPr>
                          <w:rFonts w:ascii="Calibri" w:hAnsi="Calibri" w:cs="Calibri"/>
                        </w:rPr>
                        <w:t xml:space="preserve">Finance &amp; </w:t>
                      </w:r>
                      <w:r>
                        <w:rPr>
                          <w:rFonts w:ascii="Calibri" w:hAnsi="Calibri" w:cs="Calibri"/>
                        </w:rPr>
                        <w:t>Audit</w:t>
                      </w:r>
                      <w:r w:rsidRPr="001F7BF7">
                        <w:rPr>
                          <w:rFonts w:ascii="Calibri" w:hAnsi="Calibri" w:cs="Calibri"/>
                        </w:rPr>
                        <w:t xml:space="preserve"> Report - Chair of Finance &amp; </w:t>
                      </w:r>
                      <w:r>
                        <w:rPr>
                          <w:rFonts w:ascii="Calibri" w:hAnsi="Calibri" w:cs="Calibri"/>
                        </w:rPr>
                        <w:t>Audit</w:t>
                      </w:r>
                      <w:r w:rsidRPr="001F7BF7">
                        <w:rPr>
                          <w:rFonts w:ascii="Calibri" w:hAnsi="Calibri" w:cs="Calibri"/>
                        </w:rPr>
                        <w:t xml:space="preserve"> 202</w:t>
                      </w:r>
                      <w:r>
                        <w:rPr>
                          <w:rFonts w:ascii="Calibri" w:hAnsi="Calibri" w:cs="Calibri"/>
                        </w:rPr>
                        <w:t>5</w:t>
                      </w:r>
                      <w:r w:rsidRPr="001F7BF7">
                        <w:rPr>
                          <w:rFonts w:ascii="Calibri" w:hAnsi="Calibri" w:cs="Calibri"/>
                        </w:rPr>
                        <w:t xml:space="preserve"> Audited Accounts &amp; 202</w:t>
                      </w:r>
                      <w:r>
                        <w:rPr>
                          <w:rFonts w:ascii="Calibri" w:hAnsi="Calibri" w:cs="Calibri"/>
                        </w:rPr>
                        <w:t>6</w:t>
                      </w:r>
                      <w:r w:rsidRPr="001F7BF7">
                        <w:rPr>
                          <w:rFonts w:ascii="Calibri" w:hAnsi="Calibri" w:cs="Calibri"/>
                        </w:rPr>
                        <w:t xml:space="preserve"> Budget Summary </w:t>
                      </w:r>
                    </w:p>
                    <w:p w14:paraId="4DF4BB21" w14:textId="77777777" w:rsidR="002A7324" w:rsidRPr="001F7BF7" w:rsidRDefault="002A7324" w:rsidP="002A7324">
                      <w:pPr>
                        <w:ind w:left="720" w:hanging="720"/>
                        <w:rPr>
                          <w:rFonts w:ascii="Calibri" w:hAnsi="Calibri" w:cs="Calibri"/>
                        </w:rPr>
                      </w:pPr>
                    </w:p>
                    <w:p w14:paraId="4BB0E44B" w14:textId="77777777" w:rsidR="002A7324" w:rsidRDefault="002A7324" w:rsidP="002A7324">
                      <w:pPr>
                        <w:ind w:firstLine="720"/>
                        <w:rPr>
                          <w:rFonts w:ascii="Calibri" w:hAnsi="Calibri" w:cs="Calibri"/>
                        </w:rPr>
                      </w:pPr>
                      <w:r w:rsidRPr="001F7BF7">
                        <w:rPr>
                          <w:rFonts w:ascii="Calibri" w:hAnsi="Calibri" w:cs="Calibri"/>
                        </w:rPr>
                        <w:t xml:space="preserve">Appointment of Auditors </w:t>
                      </w:r>
                    </w:p>
                    <w:p w14:paraId="7E2EBAD9" w14:textId="77777777" w:rsidR="002A7324" w:rsidRPr="001F7BF7" w:rsidRDefault="002A7324" w:rsidP="002A7324">
                      <w:pPr>
                        <w:ind w:firstLine="720"/>
                        <w:rPr>
                          <w:rFonts w:ascii="Calibri" w:hAnsi="Calibri" w:cs="Calibri"/>
                        </w:rPr>
                      </w:pPr>
                    </w:p>
                    <w:p w14:paraId="5C32FEF1" w14:textId="77777777" w:rsidR="002A7324" w:rsidRDefault="002A7324" w:rsidP="002A7324">
                      <w:pPr>
                        <w:rPr>
                          <w:rFonts w:ascii="Calibri" w:hAnsi="Calibri" w:cs="Calibri"/>
                        </w:rPr>
                      </w:pPr>
                      <w:r w:rsidRPr="001F7BF7">
                        <w:rPr>
                          <w:rFonts w:ascii="Calibri" w:hAnsi="Calibri" w:cs="Calibri"/>
                        </w:rPr>
                        <w:t>11.</w:t>
                      </w:r>
                      <w:r>
                        <w:rPr>
                          <w:rFonts w:ascii="Calibri" w:hAnsi="Calibri" w:cs="Calibri"/>
                        </w:rPr>
                        <w:t>40</w:t>
                      </w:r>
                      <w:r w:rsidRPr="001F7BF7">
                        <w:rPr>
                          <w:rFonts w:ascii="Calibri" w:hAnsi="Calibri" w:cs="Calibri"/>
                        </w:rPr>
                        <w:t xml:space="preserve"> </w:t>
                      </w:r>
                      <w:r>
                        <w:rPr>
                          <w:rFonts w:ascii="Calibri" w:hAnsi="Calibri" w:cs="Calibri"/>
                        </w:rPr>
                        <w:tab/>
                      </w:r>
                      <w:r w:rsidRPr="001F7BF7">
                        <w:rPr>
                          <w:rFonts w:ascii="Calibri" w:hAnsi="Calibri" w:cs="Calibri"/>
                        </w:rPr>
                        <w:t xml:space="preserve">CEO Report </w:t>
                      </w:r>
                    </w:p>
                    <w:p w14:paraId="116F0771" w14:textId="77777777" w:rsidR="002A7324" w:rsidRPr="001F7BF7" w:rsidRDefault="002A7324" w:rsidP="002A7324">
                      <w:pPr>
                        <w:rPr>
                          <w:rFonts w:ascii="Calibri" w:hAnsi="Calibri" w:cs="Calibri"/>
                        </w:rPr>
                      </w:pPr>
                    </w:p>
                    <w:p w14:paraId="2B6B3A65" w14:textId="77777777" w:rsidR="002A7324" w:rsidRDefault="002A7324" w:rsidP="002A7324">
                      <w:pPr>
                        <w:rPr>
                          <w:rFonts w:ascii="Calibri" w:hAnsi="Calibri" w:cs="Calibri"/>
                        </w:rPr>
                      </w:pPr>
                      <w:r w:rsidRPr="001F7BF7">
                        <w:rPr>
                          <w:rFonts w:ascii="Calibri" w:hAnsi="Calibri" w:cs="Calibri"/>
                        </w:rPr>
                        <w:t>11.</w:t>
                      </w:r>
                      <w:r>
                        <w:rPr>
                          <w:rFonts w:ascii="Calibri" w:hAnsi="Calibri" w:cs="Calibri"/>
                        </w:rPr>
                        <w:t>5</w:t>
                      </w:r>
                      <w:r w:rsidRPr="001F7BF7">
                        <w:rPr>
                          <w:rFonts w:ascii="Calibri" w:hAnsi="Calibri" w:cs="Calibri"/>
                        </w:rPr>
                        <w:t xml:space="preserve">5 </w:t>
                      </w:r>
                      <w:r>
                        <w:rPr>
                          <w:rFonts w:ascii="Calibri" w:hAnsi="Calibri" w:cs="Calibri"/>
                        </w:rPr>
                        <w:tab/>
                      </w:r>
                      <w:r w:rsidRPr="001F7BF7">
                        <w:rPr>
                          <w:rFonts w:ascii="Calibri" w:hAnsi="Calibri" w:cs="Calibri"/>
                        </w:rPr>
                        <w:t xml:space="preserve">Appointment of Scrutineers </w:t>
                      </w:r>
                    </w:p>
                    <w:p w14:paraId="3B319243" w14:textId="77777777" w:rsidR="002A7324" w:rsidRPr="001F7BF7" w:rsidRDefault="002A7324" w:rsidP="002A7324">
                      <w:pPr>
                        <w:rPr>
                          <w:rFonts w:ascii="Calibri" w:hAnsi="Calibri" w:cs="Calibri"/>
                        </w:rPr>
                      </w:pPr>
                    </w:p>
                    <w:p w14:paraId="4BABFC2C" w14:textId="77777777" w:rsidR="002A7324" w:rsidRPr="001F7BF7" w:rsidRDefault="002A7324" w:rsidP="002A7324">
                      <w:pPr>
                        <w:rPr>
                          <w:rFonts w:ascii="Calibri" w:hAnsi="Calibri" w:cs="Calibri"/>
                        </w:rPr>
                      </w:pPr>
                      <w:r w:rsidRPr="001F7BF7">
                        <w:rPr>
                          <w:rFonts w:ascii="Calibri" w:hAnsi="Calibri" w:cs="Calibri"/>
                        </w:rPr>
                        <w:t>1</w:t>
                      </w:r>
                      <w:r>
                        <w:rPr>
                          <w:rFonts w:ascii="Calibri" w:hAnsi="Calibri" w:cs="Calibri"/>
                        </w:rPr>
                        <w:t>2</w:t>
                      </w:r>
                      <w:r w:rsidRPr="001F7BF7">
                        <w:rPr>
                          <w:rFonts w:ascii="Calibri" w:hAnsi="Calibri" w:cs="Calibri"/>
                        </w:rPr>
                        <w:t>.</w:t>
                      </w:r>
                      <w:r>
                        <w:rPr>
                          <w:rFonts w:ascii="Calibri" w:hAnsi="Calibri" w:cs="Calibri"/>
                        </w:rPr>
                        <w:t>0</w:t>
                      </w:r>
                      <w:r w:rsidRPr="001F7BF7">
                        <w:rPr>
                          <w:rFonts w:ascii="Calibri" w:hAnsi="Calibri" w:cs="Calibri"/>
                        </w:rPr>
                        <w:t xml:space="preserve">0 </w:t>
                      </w:r>
                      <w:r>
                        <w:rPr>
                          <w:rFonts w:ascii="Calibri" w:hAnsi="Calibri" w:cs="Calibri"/>
                        </w:rPr>
                        <w:tab/>
                      </w:r>
                      <w:r w:rsidRPr="001F7BF7">
                        <w:rPr>
                          <w:rFonts w:ascii="Calibri" w:hAnsi="Calibri" w:cs="Calibri"/>
                        </w:rPr>
                        <w:t xml:space="preserve">Motions </w:t>
                      </w:r>
                    </w:p>
                    <w:p w14:paraId="558E1370" w14:textId="77777777" w:rsidR="002A7324" w:rsidRDefault="002A7324" w:rsidP="002A7324">
                      <w:pPr>
                        <w:ind w:left="720" w:hanging="720"/>
                        <w:rPr>
                          <w:rFonts w:ascii="Calibri" w:hAnsi="Calibri" w:cs="Calibri"/>
                        </w:rPr>
                      </w:pPr>
                    </w:p>
                    <w:p w14:paraId="1FF608C4" w14:textId="77C4D78C" w:rsidR="002A7324" w:rsidRPr="001F7BF7" w:rsidRDefault="002A7324" w:rsidP="002A7324">
                      <w:pPr>
                        <w:ind w:left="720" w:hanging="720"/>
                        <w:rPr>
                          <w:rFonts w:ascii="Calibri" w:hAnsi="Calibri" w:cs="Calibri"/>
                        </w:rPr>
                      </w:pPr>
                      <w:r w:rsidRPr="001F7BF7">
                        <w:rPr>
                          <w:rFonts w:ascii="Calibri" w:hAnsi="Calibri" w:cs="Calibri"/>
                        </w:rPr>
                        <w:t>12.</w:t>
                      </w:r>
                      <w:r>
                        <w:rPr>
                          <w:rFonts w:ascii="Calibri" w:hAnsi="Calibri" w:cs="Calibri"/>
                        </w:rPr>
                        <w:t>30</w:t>
                      </w:r>
                      <w:r w:rsidRPr="001F7BF7">
                        <w:rPr>
                          <w:rFonts w:ascii="Calibri" w:hAnsi="Calibri" w:cs="Calibri"/>
                        </w:rPr>
                        <w:t xml:space="preserve"> </w:t>
                      </w:r>
                      <w:r>
                        <w:rPr>
                          <w:rFonts w:ascii="Calibri" w:hAnsi="Calibri" w:cs="Calibri"/>
                        </w:rPr>
                        <w:tab/>
                      </w:r>
                      <w:r w:rsidRPr="001F7BF7">
                        <w:rPr>
                          <w:rFonts w:ascii="Calibri" w:hAnsi="Calibri" w:cs="Calibri"/>
                        </w:rPr>
                        <w:t xml:space="preserve">A presentation on </w:t>
                      </w:r>
                      <w:r>
                        <w:rPr>
                          <w:rFonts w:ascii="Calibri" w:hAnsi="Calibri" w:cs="Calibri"/>
                        </w:rPr>
                        <w:t>the new High Performance</w:t>
                      </w:r>
                      <w:r w:rsidRPr="001F7BF7">
                        <w:rPr>
                          <w:rFonts w:ascii="Calibri" w:hAnsi="Calibri" w:cs="Calibri"/>
                        </w:rPr>
                        <w:t xml:space="preserve"> </w:t>
                      </w:r>
                      <w:r>
                        <w:rPr>
                          <w:rFonts w:ascii="Calibri" w:hAnsi="Calibri" w:cs="Calibri"/>
                        </w:rPr>
                        <w:t xml:space="preserve">strategy and structure </w:t>
                      </w:r>
                    </w:p>
                    <w:p w14:paraId="1AFD3544" w14:textId="77777777" w:rsidR="002A7324" w:rsidRDefault="002A7324" w:rsidP="002A7324">
                      <w:pPr>
                        <w:rPr>
                          <w:rFonts w:ascii="Calibri" w:hAnsi="Calibri" w:cs="Calibri"/>
                        </w:rPr>
                      </w:pPr>
                    </w:p>
                    <w:p w14:paraId="3CBB0671" w14:textId="4D3B4064" w:rsidR="002A7324" w:rsidRPr="001F7BF7" w:rsidRDefault="002A7324" w:rsidP="002A7324">
                      <w:pPr>
                        <w:rPr>
                          <w:rFonts w:ascii="Calibri" w:hAnsi="Calibri" w:cs="Calibri"/>
                        </w:rPr>
                      </w:pPr>
                      <w:r w:rsidRPr="001F7BF7">
                        <w:rPr>
                          <w:rFonts w:ascii="Calibri" w:hAnsi="Calibri" w:cs="Calibri"/>
                        </w:rPr>
                        <w:t>1.</w:t>
                      </w:r>
                      <w:r>
                        <w:rPr>
                          <w:rFonts w:ascii="Calibri" w:hAnsi="Calibri" w:cs="Calibri"/>
                        </w:rPr>
                        <w:t>0</w:t>
                      </w:r>
                      <w:r w:rsidRPr="001F7BF7">
                        <w:rPr>
                          <w:rFonts w:ascii="Calibri" w:hAnsi="Calibri" w:cs="Calibri"/>
                        </w:rPr>
                        <w:t>0</w:t>
                      </w:r>
                      <w:r>
                        <w:rPr>
                          <w:rFonts w:ascii="Calibri" w:hAnsi="Calibri" w:cs="Calibri"/>
                        </w:rPr>
                        <w:tab/>
                      </w:r>
                      <w:r w:rsidRPr="001F7BF7">
                        <w:rPr>
                          <w:rFonts w:ascii="Calibri" w:hAnsi="Calibri" w:cs="Calibri"/>
                        </w:rPr>
                        <w:t>President to close and advise of Congress 202</w:t>
                      </w:r>
                      <w:r w:rsidR="00FB6058">
                        <w:rPr>
                          <w:rFonts w:ascii="Calibri" w:hAnsi="Calibri" w:cs="Calibri"/>
                        </w:rPr>
                        <w:t>7</w:t>
                      </w:r>
                      <w:r w:rsidRPr="001F7BF7">
                        <w:rPr>
                          <w:rFonts w:ascii="Calibri" w:hAnsi="Calibri" w:cs="Calibri"/>
                        </w:rPr>
                        <w:t xml:space="preserve"> date/venue </w:t>
                      </w:r>
                    </w:p>
                    <w:p w14:paraId="6DF30293" w14:textId="77777777" w:rsidR="002A7324" w:rsidRDefault="002A7324" w:rsidP="002A7324">
                      <w:pPr>
                        <w:rPr>
                          <w:rFonts w:ascii="Calibri" w:hAnsi="Calibri" w:cs="Calibri"/>
                        </w:rPr>
                      </w:pPr>
                    </w:p>
                    <w:p w14:paraId="0F225FD3" w14:textId="77777777" w:rsidR="00211BDC" w:rsidRDefault="00211BDC" w:rsidP="002A7324">
                      <w:pPr>
                        <w:ind w:firstLine="720"/>
                        <w:rPr>
                          <w:rFonts w:ascii="Calibri" w:hAnsi="Calibri" w:cs="Calibri"/>
                        </w:rPr>
                      </w:pPr>
                    </w:p>
                    <w:p w14:paraId="31191C32" w14:textId="77777777" w:rsidR="00211BDC" w:rsidRDefault="00211BDC" w:rsidP="002A7324">
                      <w:pPr>
                        <w:ind w:firstLine="720"/>
                        <w:rPr>
                          <w:rFonts w:ascii="Calibri" w:hAnsi="Calibri" w:cs="Calibri"/>
                        </w:rPr>
                      </w:pPr>
                    </w:p>
                    <w:p w14:paraId="1EB6C654" w14:textId="0BF0D49C" w:rsidR="002A7324" w:rsidRPr="001F7BF7" w:rsidRDefault="002A7324" w:rsidP="002A7324">
                      <w:pPr>
                        <w:ind w:firstLine="720"/>
                        <w:rPr>
                          <w:rFonts w:ascii="Calibri" w:hAnsi="Calibri" w:cs="Calibri"/>
                        </w:rPr>
                      </w:pPr>
                      <w:r w:rsidRPr="001F7BF7">
                        <w:rPr>
                          <w:rFonts w:ascii="Calibri" w:hAnsi="Calibri" w:cs="Calibri"/>
                        </w:rPr>
                        <w:t>Lunch provided by Athletics Ireland &amp; Social Opportunity</w:t>
                      </w:r>
                    </w:p>
                    <w:p w14:paraId="132CB240" w14:textId="266F80BC" w:rsidR="004F710A" w:rsidRDefault="004F710A"/>
                  </w:txbxContent>
                </v:textbox>
                <w10:wrap type="square"/>
              </v:shape>
            </w:pict>
          </mc:Fallback>
        </mc:AlternateContent>
      </w:r>
      <w:r w:rsidR="000E0AF4" w:rsidRPr="001E2383">
        <w:rPr>
          <w:rFonts w:asciiTheme="minorHAnsi" w:hAnsiTheme="minorHAnsi" w:cstheme="minorHAnsi"/>
          <w:b/>
          <w:sz w:val="28"/>
          <w:szCs w:val="28"/>
          <w:u w:val="thick"/>
        </w:rPr>
        <w:t>AGENDA</w:t>
      </w:r>
    </w:p>
    <w:p w14:paraId="0D5F74D1" w14:textId="32C3926D" w:rsidR="00303164" w:rsidRPr="001E2383" w:rsidRDefault="00303164" w:rsidP="00303164">
      <w:pPr>
        <w:ind w:left="2276" w:right="1888"/>
        <w:rPr>
          <w:rFonts w:asciiTheme="minorHAnsi" w:hAnsiTheme="minorHAnsi" w:cstheme="minorHAnsi"/>
          <w:b/>
          <w:sz w:val="32"/>
          <w:u w:val="thick"/>
        </w:rPr>
      </w:pPr>
    </w:p>
    <w:p w14:paraId="59419BB7" w14:textId="557DB67B" w:rsidR="004F710A" w:rsidRDefault="004F710A" w:rsidP="00303164">
      <w:pPr>
        <w:ind w:right="1888" w:firstLine="2410"/>
        <w:jc w:val="both"/>
        <w:rPr>
          <w:rFonts w:asciiTheme="minorHAnsi" w:hAnsiTheme="minorHAnsi" w:cstheme="minorHAnsi"/>
          <w:bCs/>
        </w:rPr>
      </w:pPr>
    </w:p>
    <w:p w14:paraId="1CE7D2C4" w14:textId="5F6EE167" w:rsidR="004F710A" w:rsidRDefault="004F710A" w:rsidP="00303164">
      <w:pPr>
        <w:ind w:right="1888" w:firstLine="2410"/>
        <w:jc w:val="both"/>
        <w:rPr>
          <w:rFonts w:asciiTheme="minorHAnsi" w:hAnsiTheme="minorHAnsi" w:cstheme="minorHAnsi"/>
          <w:bCs/>
        </w:rPr>
      </w:pPr>
    </w:p>
    <w:p w14:paraId="3DC4B569" w14:textId="565AB157" w:rsidR="004F710A" w:rsidRDefault="004F710A" w:rsidP="00303164">
      <w:pPr>
        <w:ind w:right="1888" w:firstLine="2410"/>
        <w:jc w:val="both"/>
        <w:rPr>
          <w:rFonts w:asciiTheme="minorHAnsi" w:hAnsiTheme="minorHAnsi" w:cstheme="minorHAnsi"/>
          <w:bCs/>
        </w:rPr>
      </w:pPr>
    </w:p>
    <w:p w14:paraId="4DCB7C0C" w14:textId="77777777" w:rsidR="00303164" w:rsidRDefault="00303164" w:rsidP="00303164">
      <w:pPr>
        <w:spacing w:line="600" w:lineRule="auto"/>
        <w:ind w:firstLine="2410"/>
        <w:jc w:val="both"/>
        <w:rPr>
          <w:rFonts w:asciiTheme="minorHAnsi" w:hAnsiTheme="minorHAnsi" w:cstheme="minorHAnsi"/>
        </w:rPr>
      </w:pPr>
    </w:p>
    <w:p w14:paraId="63D906AF" w14:textId="77777777" w:rsidR="000E0AF4" w:rsidRPr="000E0AF4" w:rsidRDefault="000E0AF4" w:rsidP="00303164">
      <w:pPr>
        <w:ind w:left="2552" w:firstLine="2694"/>
        <w:rPr>
          <w:rFonts w:asciiTheme="minorHAnsi" w:hAnsiTheme="minorHAnsi" w:cstheme="minorHAnsi"/>
          <w:sz w:val="32"/>
          <w:szCs w:val="32"/>
        </w:rPr>
        <w:sectPr w:rsidR="000E0AF4" w:rsidRPr="000E0AF4" w:rsidSect="00D135C1">
          <w:pgSz w:w="11910" w:h="16840"/>
          <w:pgMar w:top="840" w:right="280" w:bottom="840" w:left="340" w:header="456" w:footer="645" w:gutter="0"/>
          <w:cols w:space="720"/>
        </w:sectPr>
      </w:pPr>
    </w:p>
    <w:p w14:paraId="17E2525A" w14:textId="77777777" w:rsidR="006356E3" w:rsidRDefault="006356E3">
      <w:pPr>
        <w:pStyle w:val="BodyText"/>
        <w:rPr>
          <w:rFonts w:ascii="Calibri"/>
          <w:b/>
          <w:sz w:val="20"/>
        </w:rPr>
      </w:pPr>
    </w:p>
    <w:p w14:paraId="607DF3F3" w14:textId="77777777" w:rsidR="006356E3" w:rsidRDefault="006356E3">
      <w:pPr>
        <w:pStyle w:val="BodyText"/>
        <w:spacing w:before="4"/>
        <w:rPr>
          <w:rFonts w:ascii="Calibri"/>
          <w:b/>
          <w:sz w:val="25"/>
        </w:rPr>
      </w:pPr>
    </w:p>
    <w:p w14:paraId="5C70207F" w14:textId="435F2DEC" w:rsidR="006356E3" w:rsidRDefault="000E0AF4" w:rsidP="00AE7574">
      <w:pPr>
        <w:pStyle w:val="BodyText"/>
        <w:ind w:left="4447"/>
        <w:rPr>
          <w:rFonts w:ascii="Calibri"/>
          <w:b/>
          <w:sz w:val="20"/>
        </w:rPr>
      </w:pPr>
      <w:r>
        <w:rPr>
          <w:rFonts w:ascii="Calibri"/>
          <w:noProof/>
          <w:sz w:val="20"/>
        </w:rPr>
        <w:drawing>
          <wp:inline distT="0" distB="0" distL="0" distR="0" wp14:anchorId="54C950FB" wp14:editId="4A349D47">
            <wp:extent cx="1750449" cy="891540"/>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3" cstate="print"/>
                    <a:stretch>
                      <a:fillRect/>
                    </a:stretch>
                  </pic:blipFill>
                  <pic:spPr>
                    <a:xfrm>
                      <a:off x="0" y="0"/>
                      <a:ext cx="1750449" cy="891540"/>
                    </a:xfrm>
                    <a:prstGeom prst="rect">
                      <a:avLst/>
                    </a:prstGeom>
                  </pic:spPr>
                </pic:pic>
              </a:graphicData>
            </a:graphic>
          </wp:inline>
        </w:drawing>
      </w:r>
    </w:p>
    <w:p w14:paraId="549B7DA1" w14:textId="77777777" w:rsidR="006356E3" w:rsidRDefault="006356E3">
      <w:pPr>
        <w:pStyle w:val="BodyText"/>
        <w:rPr>
          <w:rFonts w:ascii="Calibri"/>
          <w:b/>
          <w:sz w:val="20"/>
        </w:rPr>
      </w:pPr>
    </w:p>
    <w:p w14:paraId="6C2F6CFE" w14:textId="0E27B1C5" w:rsidR="006356E3" w:rsidRDefault="000E0AF4" w:rsidP="0010151F">
      <w:pPr>
        <w:pStyle w:val="Heading2"/>
        <w:spacing w:before="205" w:line="372" w:lineRule="auto"/>
        <w:ind w:left="4487" w:right="2643" w:hanging="1226"/>
        <w:jc w:val="center"/>
      </w:pPr>
      <w:r>
        <w:t xml:space="preserve">Annual General Meeting </w:t>
      </w:r>
    </w:p>
    <w:p w14:paraId="1485E9CD" w14:textId="77777777" w:rsidR="006356E3" w:rsidRDefault="006356E3">
      <w:pPr>
        <w:pStyle w:val="BodyText"/>
        <w:rPr>
          <w:rFonts w:ascii="Calibri"/>
          <w:b/>
          <w:sz w:val="26"/>
        </w:rPr>
      </w:pPr>
    </w:p>
    <w:p w14:paraId="70671657" w14:textId="77777777" w:rsidR="006356E3" w:rsidRPr="006A768C" w:rsidRDefault="006356E3">
      <w:pPr>
        <w:pStyle w:val="BodyText"/>
        <w:spacing w:before="2"/>
        <w:rPr>
          <w:rFonts w:ascii="Calibri"/>
          <w:b/>
          <w:sz w:val="22"/>
          <w:szCs w:val="22"/>
        </w:rPr>
      </w:pPr>
    </w:p>
    <w:p w14:paraId="3DD102A3" w14:textId="26253D6B" w:rsidR="006356E3" w:rsidRPr="006A768C" w:rsidRDefault="000E0AF4">
      <w:pPr>
        <w:ind w:left="1426"/>
        <w:rPr>
          <w:rFonts w:ascii="Calibri"/>
          <w:b/>
        </w:rPr>
      </w:pPr>
      <w:r w:rsidRPr="006A768C">
        <w:rPr>
          <w:rFonts w:ascii="Calibri"/>
          <w:b/>
        </w:rPr>
        <w:t>The AGM shall consist of:</w:t>
      </w:r>
    </w:p>
    <w:p w14:paraId="165F0AF3" w14:textId="45D7A2F0" w:rsidR="006356E3" w:rsidRPr="006A768C" w:rsidRDefault="000E0AF4">
      <w:pPr>
        <w:pStyle w:val="Heading3"/>
        <w:numPr>
          <w:ilvl w:val="0"/>
          <w:numId w:val="12"/>
        </w:numPr>
        <w:tabs>
          <w:tab w:val="left" w:pos="1821"/>
        </w:tabs>
        <w:spacing w:before="185"/>
        <w:ind w:hanging="361"/>
        <w:rPr>
          <w:sz w:val="22"/>
          <w:szCs w:val="22"/>
        </w:rPr>
      </w:pPr>
      <w:r w:rsidRPr="006A768C">
        <w:rPr>
          <w:sz w:val="22"/>
          <w:szCs w:val="22"/>
        </w:rPr>
        <w:t>Members of the Athletics Ireland Board</w:t>
      </w:r>
      <w:r w:rsidRPr="006A768C">
        <w:rPr>
          <w:spacing w:val="-1"/>
          <w:sz w:val="22"/>
          <w:szCs w:val="22"/>
        </w:rPr>
        <w:t xml:space="preserve"> </w:t>
      </w:r>
      <w:r w:rsidRPr="006A768C">
        <w:rPr>
          <w:sz w:val="22"/>
          <w:szCs w:val="22"/>
        </w:rPr>
        <w:t>(Voting)</w:t>
      </w:r>
      <w:r w:rsidR="00875EE8">
        <w:rPr>
          <w:sz w:val="22"/>
          <w:szCs w:val="22"/>
        </w:rPr>
        <w:t>.</w:t>
      </w:r>
    </w:p>
    <w:p w14:paraId="5733B6B0" w14:textId="7C92AD7F" w:rsidR="006356E3" w:rsidRPr="006A768C" w:rsidRDefault="000E0AF4">
      <w:pPr>
        <w:pStyle w:val="ListParagraph"/>
        <w:numPr>
          <w:ilvl w:val="0"/>
          <w:numId w:val="12"/>
        </w:numPr>
        <w:tabs>
          <w:tab w:val="left" w:pos="1821"/>
        </w:tabs>
        <w:spacing w:before="146"/>
        <w:ind w:hanging="361"/>
        <w:rPr>
          <w:rFonts w:ascii="Calibri"/>
        </w:rPr>
      </w:pPr>
      <w:r w:rsidRPr="006A768C">
        <w:rPr>
          <w:rFonts w:ascii="Calibri"/>
        </w:rPr>
        <w:t>The Life Vice Presidents</w:t>
      </w:r>
      <w:r w:rsidRPr="006A768C">
        <w:rPr>
          <w:rFonts w:ascii="Calibri"/>
          <w:spacing w:val="-3"/>
        </w:rPr>
        <w:t xml:space="preserve"> </w:t>
      </w:r>
      <w:r w:rsidRPr="006A768C">
        <w:rPr>
          <w:rFonts w:ascii="Calibri"/>
        </w:rPr>
        <w:t>(Non-voting)</w:t>
      </w:r>
      <w:r w:rsidR="00875EE8">
        <w:rPr>
          <w:rFonts w:ascii="Calibri"/>
        </w:rPr>
        <w:t>.</w:t>
      </w:r>
    </w:p>
    <w:p w14:paraId="75F4506E" w14:textId="074CF0E5" w:rsidR="006356E3" w:rsidRPr="006A768C" w:rsidRDefault="000E0AF4">
      <w:pPr>
        <w:pStyle w:val="ListParagraph"/>
        <w:numPr>
          <w:ilvl w:val="0"/>
          <w:numId w:val="12"/>
        </w:numPr>
        <w:tabs>
          <w:tab w:val="left" w:pos="1821"/>
        </w:tabs>
        <w:spacing w:before="146"/>
        <w:ind w:hanging="361"/>
        <w:rPr>
          <w:rFonts w:ascii="Calibri"/>
        </w:rPr>
      </w:pPr>
      <w:r w:rsidRPr="006A768C">
        <w:rPr>
          <w:rFonts w:ascii="Calibri"/>
        </w:rPr>
        <w:t>Four (4) Delegates from each Provincial Council</w:t>
      </w:r>
      <w:r w:rsidRPr="006A768C">
        <w:rPr>
          <w:rFonts w:ascii="Calibri"/>
          <w:spacing w:val="-3"/>
        </w:rPr>
        <w:t xml:space="preserve"> </w:t>
      </w:r>
      <w:r w:rsidRPr="006A768C">
        <w:rPr>
          <w:rFonts w:ascii="Calibri"/>
        </w:rPr>
        <w:t>(voting)</w:t>
      </w:r>
      <w:r w:rsidR="00AC3F27">
        <w:rPr>
          <w:rFonts w:ascii="Calibri"/>
        </w:rPr>
        <w:t>.</w:t>
      </w:r>
    </w:p>
    <w:p w14:paraId="38BE8BA4" w14:textId="77777777" w:rsidR="006356E3" w:rsidRPr="006A768C" w:rsidRDefault="000E0AF4">
      <w:pPr>
        <w:pStyle w:val="ListParagraph"/>
        <w:numPr>
          <w:ilvl w:val="0"/>
          <w:numId w:val="12"/>
        </w:numPr>
        <w:tabs>
          <w:tab w:val="left" w:pos="1821"/>
        </w:tabs>
        <w:spacing w:before="146" w:line="362" w:lineRule="auto"/>
        <w:ind w:right="1258"/>
        <w:rPr>
          <w:rFonts w:ascii="Calibri"/>
        </w:rPr>
      </w:pPr>
      <w:r w:rsidRPr="006A768C">
        <w:rPr>
          <w:rFonts w:ascii="Calibri"/>
        </w:rPr>
        <w:t>Delegates from each County calculated and appointed as hereinafter provided, each Delegate having one (1)</w:t>
      </w:r>
      <w:r w:rsidRPr="006A768C">
        <w:rPr>
          <w:rFonts w:ascii="Calibri"/>
          <w:spacing w:val="-9"/>
        </w:rPr>
        <w:t xml:space="preserve"> </w:t>
      </w:r>
      <w:r w:rsidRPr="006A768C">
        <w:rPr>
          <w:rFonts w:ascii="Calibri"/>
        </w:rPr>
        <w:t>vote.</w:t>
      </w:r>
    </w:p>
    <w:p w14:paraId="00FFD9D7" w14:textId="3F4B8E41" w:rsidR="006356E3" w:rsidRPr="006A768C" w:rsidRDefault="000E0AF4">
      <w:pPr>
        <w:pStyle w:val="ListParagraph"/>
        <w:numPr>
          <w:ilvl w:val="1"/>
          <w:numId w:val="12"/>
        </w:numPr>
        <w:tabs>
          <w:tab w:val="left" w:pos="2955"/>
          <w:tab w:val="left" w:pos="2956"/>
        </w:tabs>
        <w:spacing w:line="259" w:lineRule="auto"/>
        <w:ind w:right="767" w:hanging="360"/>
        <w:rPr>
          <w:rFonts w:ascii="Calibri"/>
        </w:rPr>
      </w:pPr>
      <w:r w:rsidRPr="006A768C">
        <w:tab/>
      </w:r>
      <w:r w:rsidRPr="006A768C">
        <w:rPr>
          <w:rFonts w:ascii="Calibri"/>
        </w:rPr>
        <w:t>The number of delegates from each County shall be calculated on the basis of</w:t>
      </w:r>
      <w:r w:rsidRPr="006A768C">
        <w:rPr>
          <w:rFonts w:ascii="Calibri"/>
          <w:u w:val="single"/>
        </w:rPr>
        <w:t xml:space="preserve"> </w:t>
      </w:r>
      <w:r w:rsidRPr="006A768C">
        <w:rPr>
          <w:rFonts w:ascii="Calibri"/>
          <w:b/>
          <w:u w:val="single"/>
        </w:rPr>
        <w:t xml:space="preserve">1 Delegate for each </w:t>
      </w:r>
      <w:r w:rsidR="00303164" w:rsidRPr="006A768C">
        <w:rPr>
          <w:rFonts w:ascii="Calibri"/>
          <w:b/>
          <w:u w:val="single"/>
        </w:rPr>
        <w:t>4</w:t>
      </w:r>
      <w:r w:rsidRPr="006A768C">
        <w:rPr>
          <w:rFonts w:ascii="Calibri"/>
          <w:b/>
          <w:u w:val="single"/>
        </w:rPr>
        <w:t xml:space="preserve">00, or part </w:t>
      </w:r>
      <w:r w:rsidR="00303164" w:rsidRPr="006A768C">
        <w:rPr>
          <w:rFonts w:ascii="Calibri"/>
          <w:b/>
          <w:u w:val="single"/>
        </w:rPr>
        <w:t>4</w:t>
      </w:r>
      <w:r w:rsidRPr="006A768C">
        <w:rPr>
          <w:rFonts w:ascii="Calibri"/>
          <w:b/>
          <w:u w:val="single"/>
        </w:rPr>
        <w:t>00</w:t>
      </w:r>
      <w:r w:rsidRPr="006A768C">
        <w:rPr>
          <w:rFonts w:ascii="Calibri"/>
        </w:rPr>
        <w:t>, registered members of clubs affiliated under Article 4 of the</w:t>
      </w:r>
      <w:r w:rsidRPr="006A768C">
        <w:rPr>
          <w:rFonts w:ascii="Calibri"/>
          <w:spacing w:val="-2"/>
        </w:rPr>
        <w:t xml:space="preserve"> </w:t>
      </w:r>
      <w:r w:rsidRPr="006A768C">
        <w:rPr>
          <w:rFonts w:ascii="Calibri"/>
        </w:rPr>
        <w:t>Constitution.</w:t>
      </w:r>
    </w:p>
    <w:p w14:paraId="7254B69D" w14:textId="77777777" w:rsidR="006356E3" w:rsidRPr="006A768C" w:rsidRDefault="006356E3">
      <w:pPr>
        <w:pStyle w:val="BodyText"/>
        <w:spacing w:before="7"/>
        <w:rPr>
          <w:rFonts w:ascii="Calibri"/>
          <w:sz w:val="22"/>
          <w:szCs w:val="22"/>
        </w:rPr>
      </w:pPr>
    </w:p>
    <w:p w14:paraId="36EE9701" w14:textId="77777777" w:rsidR="006356E3" w:rsidRPr="006A768C" w:rsidRDefault="000E0AF4">
      <w:pPr>
        <w:pStyle w:val="ListParagraph"/>
        <w:numPr>
          <w:ilvl w:val="1"/>
          <w:numId w:val="12"/>
        </w:numPr>
        <w:tabs>
          <w:tab w:val="left" w:pos="2901"/>
        </w:tabs>
        <w:ind w:hanging="361"/>
        <w:jc w:val="both"/>
        <w:rPr>
          <w:rFonts w:ascii="Calibri"/>
        </w:rPr>
      </w:pPr>
      <w:r w:rsidRPr="006A768C">
        <w:rPr>
          <w:rFonts w:ascii="Calibri"/>
        </w:rPr>
        <w:t>The Delegates from each county shall be appointed as</w:t>
      </w:r>
      <w:r w:rsidRPr="006A768C">
        <w:rPr>
          <w:rFonts w:ascii="Calibri"/>
          <w:spacing w:val="-11"/>
        </w:rPr>
        <w:t xml:space="preserve"> </w:t>
      </w:r>
      <w:r w:rsidRPr="006A768C">
        <w:rPr>
          <w:rFonts w:ascii="Calibri"/>
        </w:rPr>
        <w:t>follows;</w:t>
      </w:r>
    </w:p>
    <w:p w14:paraId="7A23CB04" w14:textId="2DC2356B" w:rsidR="006356E3" w:rsidRPr="006A768C" w:rsidRDefault="000E0AF4">
      <w:pPr>
        <w:pStyle w:val="ListParagraph"/>
        <w:numPr>
          <w:ilvl w:val="2"/>
          <w:numId w:val="12"/>
        </w:numPr>
        <w:tabs>
          <w:tab w:val="left" w:pos="3621"/>
        </w:tabs>
        <w:spacing w:before="146"/>
        <w:jc w:val="both"/>
        <w:rPr>
          <w:rFonts w:ascii="Calibri"/>
        </w:rPr>
      </w:pPr>
      <w:r w:rsidRPr="006A768C">
        <w:rPr>
          <w:rFonts w:ascii="Calibri"/>
        </w:rPr>
        <w:t>Where there is a County Board by that County</w:t>
      </w:r>
      <w:r w:rsidRPr="006A768C">
        <w:rPr>
          <w:rFonts w:ascii="Calibri"/>
          <w:spacing w:val="-7"/>
        </w:rPr>
        <w:t xml:space="preserve"> </w:t>
      </w:r>
      <w:r w:rsidRPr="006A768C">
        <w:rPr>
          <w:rFonts w:ascii="Calibri"/>
        </w:rPr>
        <w:t>Board</w:t>
      </w:r>
      <w:r w:rsidR="00AC3F27">
        <w:rPr>
          <w:rFonts w:ascii="Calibri"/>
        </w:rPr>
        <w:t>.</w:t>
      </w:r>
    </w:p>
    <w:p w14:paraId="4A30477F" w14:textId="77777777" w:rsidR="006356E3" w:rsidRPr="006A768C" w:rsidRDefault="000E0AF4">
      <w:pPr>
        <w:pStyle w:val="ListParagraph"/>
        <w:numPr>
          <w:ilvl w:val="2"/>
          <w:numId w:val="12"/>
        </w:numPr>
        <w:tabs>
          <w:tab w:val="left" w:pos="3621"/>
        </w:tabs>
        <w:spacing w:before="144" w:line="259" w:lineRule="auto"/>
        <w:ind w:right="705" w:hanging="531"/>
        <w:jc w:val="both"/>
        <w:rPr>
          <w:rFonts w:ascii="Calibri"/>
        </w:rPr>
      </w:pPr>
      <w:r w:rsidRPr="006A768C">
        <w:rPr>
          <w:rFonts w:ascii="Calibri"/>
        </w:rPr>
        <w:t>Where</w:t>
      </w:r>
      <w:r w:rsidRPr="006A768C">
        <w:rPr>
          <w:rFonts w:ascii="Calibri"/>
          <w:spacing w:val="-16"/>
        </w:rPr>
        <w:t xml:space="preserve"> </w:t>
      </w:r>
      <w:r w:rsidRPr="006A768C">
        <w:rPr>
          <w:rFonts w:ascii="Calibri"/>
        </w:rPr>
        <w:t>there</w:t>
      </w:r>
      <w:r w:rsidRPr="006A768C">
        <w:rPr>
          <w:rFonts w:ascii="Calibri"/>
          <w:spacing w:val="-13"/>
        </w:rPr>
        <w:t xml:space="preserve"> </w:t>
      </w:r>
      <w:r w:rsidRPr="006A768C">
        <w:rPr>
          <w:rFonts w:ascii="Calibri"/>
        </w:rPr>
        <w:t>is</w:t>
      </w:r>
      <w:r w:rsidRPr="006A768C">
        <w:rPr>
          <w:rFonts w:ascii="Calibri"/>
          <w:spacing w:val="-16"/>
        </w:rPr>
        <w:t xml:space="preserve"> </w:t>
      </w:r>
      <w:r w:rsidRPr="006A768C">
        <w:rPr>
          <w:rFonts w:ascii="Calibri"/>
        </w:rPr>
        <w:t>no</w:t>
      </w:r>
      <w:r w:rsidRPr="006A768C">
        <w:rPr>
          <w:rFonts w:ascii="Calibri"/>
          <w:spacing w:val="-13"/>
        </w:rPr>
        <w:t xml:space="preserve"> </w:t>
      </w:r>
      <w:r w:rsidRPr="006A768C">
        <w:rPr>
          <w:rFonts w:ascii="Calibri"/>
        </w:rPr>
        <w:t>County</w:t>
      </w:r>
      <w:r w:rsidRPr="006A768C">
        <w:rPr>
          <w:rFonts w:ascii="Calibri"/>
          <w:spacing w:val="-15"/>
        </w:rPr>
        <w:t xml:space="preserve"> </w:t>
      </w:r>
      <w:r w:rsidRPr="006A768C">
        <w:rPr>
          <w:rFonts w:ascii="Calibri"/>
        </w:rPr>
        <w:t>Board</w:t>
      </w:r>
      <w:r w:rsidRPr="006A768C">
        <w:rPr>
          <w:rFonts w:ascii="Calibri"/>
          <w:spacing w:val="-12"/>
        </w:rPr>
        <w:t xml:space="preserve"> </w:t>
      </w:r>
      <w:r w:rsidRPr="006A768C">
        <w:rPr>
          <w:rFonts w:ascii="Calibri"/>
        </w:rPr>
        <w:t>by</w:t>
      </w:r>
      <w:r w:rsidRPr="006A768C">
        <w:rPr>
          <w:rFonts w:ascii="Calibri"/>
          <w:spacing w:val="-16"/>
        </w:rPr>
        <w:t xml:space="preserve"> </w:t>
      </w:r>
      <w:r w:rsidRPr="006A768C">
        <w:rPr>
          <w:rFonts w:ascii="Calibri"/>
        </w:rPr>
        <w:t>the</w:t>
      </w:r>
      <w:r w:rsidRPr="006A768C">
        <w:rPr>
          <w:rFonts w:ascii="Calibri"/>
          <w:spacing w:val="-14"/>
        </w:rPr>
        <w:t xml:space="preserve"> </w:t>
      </w:r>
      <w:r w:rsidRPr="006A768C">
        <w:rPr>
          <w:rFonts w:ascii="Calibri"/>
        </w:rPr>
        <w:t>relevant</w:t>
      </w:r>
      <w:r w:rsidRPr="006A768C">
        <w:rPr>
          <w:rFonts w:ascii="Calibri"/>
          <w:spacing w:val="-15"/>
        </w:rPr>
        <w:t xml:space="preserve"> </w:t>
      </w:r>
      <w:r w:rsidRPr="006A768C">
        <w:rPr>
          <w:rFonts w:ascii="Calibri"/>
        </w:rPr>
        <w:t>Provincial</w:t>
      </w:r>
      <w:r w:rsidRPr="006A768C">
        <w:rPr>
          <w:rFonts w:ascii="Calibri"/>
          <w:spacing w:val="-13"/>
        </w:rPr>
        <w:t xml:space="preserve"> </w:t>
      </w:r>
      <w:r w:rsidRPr="006A768C">
        <w:rPr>
          <w:rFonts w:ascii="Calibri"/>
        </w:rPr>
        <w:t>Council</w:t>
      </w:r>
      <w:r w:rsidRPr="006A768C">
        <w:rPr>
          <w:rFonts w:ascii="Calibri"/>
          <w:spacing w:val="-14"/>
        </w:rPr>
        <w:t xml:space="preserve"> </w:t>
      </w:r>
      <w:r w:rsidRPr="006A768C">
        <w:rPr>
          <w:rFonts w:ascii="Calibri"/>
        </w:rPr>
        <w:t>which shall</w:t>
      </w:r>
      <w:r w:rsidRPr="006A768C">
        <w:rPr>
          <w:rFonts w:ascii="Calibri"/>
          <w:spacing w:val="-12"/>
        </w:rPr>
        <w:t xml:space="preserve"> </w:t>
      </w:r>
      <w:r w:rsidRPr="006A768C">
        <w:rPr>
          <w:rFonts w:ascii="Calibri"/>
        </w:rPr>
        <w:t>accept</w:t>
      </w:r>
      <w:r w:rsidRPr="006A768C">
        <w:rPr>
          <w:rFonts w:ascii="Calibri"/>
          <w:spacing w:val="-13"/>
        </w:rPr>
        <w:t xml:space="preserve"> </w:t>
      </w:r>
      <w:r w:rsidRPr="006A768C">
        <w:rPr>
          <w:rFonts w:ascii="Calibri"/>
        </w:rPr>
        <w:t>any</w:t>
      </w:r>
      <w:r w:rsidRPr="006A768C">
        <w:rPr>
          <w:rFonts w:ascii="Calibri"/>
          <w:spacing w:val="-14"/>
        </w:rPr>
        <w:t xml:space="preserve"> </w:t>
      </w:r>
      <w:r w:rsidRPr="006A768C">
        <w:rPr>
          <w:rFonts w:ascii="Calibri"/>
        </w:rPr>
        <w:t>nominations</w:t>
      </w:r>
      <w:r w:rsidRPr="006A768C">
        <w:rPr>
          <w:rFonts w:ascii="Calibri"/>
          <w:spacing w:val="-12"/>
        </w:rPr>
        <w:t xml:space="preserve"> </w:t>
      </w:r>
      <w:r w:rsidRPr="006A768C">
        <w:rPr>
          <w:rFonts w:ascii="Calibri"/>
        </w:rPr>
        <w:t>agreed</w:t>
      </w:r>
      <w:r w:rsidRPr="006A768C">
        <w:rPr>
          <w:rFonts w:ascii="Calibri"/>
          <w:spacing w:val="-13"/>
        </w:rPr>
        <w:t xml:space="preserve"> </w:t>
      </w:r>
      <w:r w:rsidRPr="006A768C">
        <w:rPr>
          <w:rFonts w:ascii="Calibri"/>
        </w:rPr>
        <w:t>by</w:t>
      </w:r>
      <w:r w:rsidRPr="006A768C">
        <w:rPr>
          <w:rFonts w:ascii="Calibri"/>
          <w:spacing w:val="-14"/>
        </w:rPr>
        <w:t xml:space="preserve"> </w:t>
      </w:r>
      <w:r w:rsidRPr="006A768C">
        <w:rPr>
          <w:rFonts w:ascii="Calibri"/>
        </w:rPr>
        <w:t>the</w:t>
      </w:r>
      <w:r w:rsidRPr="006A768C">
        <w:rPr>
          <w:rFonts w:ascii="Calibri"/>
          <w:spacing w:val="-14"/>
        </w:rPr>
        <w:t xml:space="preserve"> </w:t>
      </w:r>
      <w:r w:rsidRPr="006A768C">
        <w:rPr>
          <w:rFonts w:ascii="Calibri"/>
        </w:rPr>
        <w:t>affiliated</w:t>
      </w:r>
      <w:r w:rsidRPr="006A768C">
        <w:rPr>
          <w:rFonts w:ascii="Calibri"/>
          <w:spacing w:val="-10"/>
        </w:rPr>
        <w:t xml:space="preserve"> </w:t>
      </w:r>
      <w:r w:rsidRPr="006A768C">
        <w:rPr>
          <w:rFonts w:ascii="Calibri"/>
        </w:rPr>
        <w:t>clubs</w:t>
      </w:r>
      <w:r w:rsidRPr="006A768C">
        <w:rPr>
          <w:rFonts w:ascii="Calibri"/>
          <w:spacing w:val="-15"/>
        </w:rPr>
        <w:t xml:space="preserve"> </w:t>
      </w:r>
      <w:r w:rsidRPr="006A768C">
        <w:rPr>
          <w:rFonts w:ascii="Calibri"/>
        </w:rPr>
        <w:t>in</w:t>
      </w:r>
      <w:r w:rsidRPr="006A768C">
        <w:rPr>
          <w:rFonts w:ascii="Calibri"/>
          <w:spacing w:val="-13"/>
        </w:rPr>
        <w:t xml:space="preserve"> </w:t>
      </w:r>
      <w:r w:rsidRPr="006A768C">
        <w:rPr>
          <w:rFonts w:ascii="Calibri"/>
        </w:rPr>
        <w:t>the</w:t>
      </w:r>
      <w:r w:rsidRPr="006A768C">
        <w:rPr>
          <w:rFonts w:ascii="Calibri"/>
          <w:spacing w:val="-13"/>
        </w:rPr>
        <w:t xml:space="preserve"> </w:t>
      </w:r>
      <w:r w:rsidRPr="006A768C">
        <w:rPr>
          <w:rFonts w:ascii="Calibri"/>
        </w:rPr>
        <w:t>County but,</w:t>
      </w:r>
      <w:r w:rsidRPr="006A768C">
        <w:rPr>
          <w:rFonts w:ascii="Calibri"/>
          <w:spacing w:val="-11"/>
        </w:rPr>
        <w:t xml:space="preserve"> </w:t>
      </w:r>
      <w:r w:rsidRPr="006A768C">
        <w:rPr>
          <w:rFonts w:ascii="Calibri"/>
        </w:rPr>
        <w:t>in</w:t>
      </w:r>
      <w:r w:rsidRPr="006A768C">
        <w:rPr>
          <w:rFonts w:ascii="Calibri"/>
          <w:spacing w:val="-11"/>
        </w:rPr>
        <w:t xml:space="preserve"> </w:t>
      </w:r>
      <w:r w:rsidRPr="006A768C">
        <w:rPr>
          <w:rFonts w:ascii="Calibri"/>
        </w:rPr>
        <w:t>the</w:t>
      </w:r>
      <w:r w:rsidRPr="006A768C">
        <w:rPr>
          <w:rFonts w:ascii="Calibri"/>
          <w:spacing w:val="-11"/>
        </w:rPr>
        <w:t xml:space="preserve"> </w:t>
      </w:r>
      <w:r w:rsidRPr="006A768C">
        <w:rPr>
          <w:rFonts w:ascii="Calibri"/>
        </w:rPr>
        <w:t>absence</w:t>
      </w:r>
      <w:r w:rsidRPr="006A768C">
        <w:rPr>
          <w:rFonts w:ascii="Calibri"/>
          <w:spacing w:val="-11"/>
        </w:rPr>
        <w:t xml:space="preserve"> </w:t>
      </w:r>
      <w:r w:rsidRPr="006A768C">
        <w:rPr>
          <w:rFonts w:ascii="Calibri"/>
        </w:rPr>
        <w:t>of</w:t>
      </w:r>
      <w:r w:rsidRPr="006A768C">
        <w:rPr>
          <w:rFonts w:ascii="Calibri"/>
          <w:spacing w:val="-8"/>
        </w:rPr>
        <w:t xml:space="preserve"> </w:t>
      </w:r>
      <w:r w:rsidRPr="006A768C">
        <w:rPr>
          <w:rFonts w:ascii="Calibri"/>
        </w:rPr>
        <w:t>such</w:t>
      </w:r>
      <w:r w:rsidRPr="006A768C">
        <w:rPr>
          <w:rFonts w:ascii="Calibri"/>
          <w:spacing w:val="-8"/>
        </w:rPr>
        <w:t xml:space="preserve"> </w:t>
      </w:r>
      <w:r w:rsidRPr="006A768C">
        <w:rPr>
          <w:rFonts w:ascii="Calibri"/>
        </w:rPr>
        <w:t>agreement,</w:t>
      </w:r>
      <w:r w:rsidRPr="006A768C">
        <w:rPr>
          <w:rFonts w:ascii="Calibri"/>
          <w:spacing w:val="-11"/>
        </w:rPr>
        <w:t xml:space="preserve"> </w:t>
      </w:r>
      <w:r w:rsidRPr="006A768C">
        <w:rPr>
          <w:rFonts w:ascii="Calibri"/>
        </w:rPr>
        <w:t>shall</w:t>
      </w:r>
      <w:r w:rsidRPr="006A768C">
        <w:rPr>
          <w:rFonts w:ascii="Calibri"/>
          <w:spacing w:val="-11"/>
        </w:rPr>
        <w:t xml:space="preserve"> </w:t>
      </w:r>
      <w:r w:rsidRPr="006A768C">
        <w:rPr>
          <w:rFonts w:ascii="Calibri"/>
        </w:rPr>
        <w:t>appoint</w:t>
      </w:r>
      <w:r w:rsidRPr="006A768C">
        <w:rPr>
          <w:rFonts w:ascii="Calibri"/>
          <w:spacing w:val="-10"/>
        </w:rPr>
        <w:t xml:space="preserve"> </w:t>
      </w:r>
      <w:r w:rsidRPr="006A768C">
        <w:rPr>
          <w:rFonts w:ascii="Calibri"/>
        </w:rPr>
        <w:t>Delegates</w:t>
      </w:r>
      <w:r w:rsidRPr="006A768C">
        <w:rPr>
          <w:rFonts w:ascii="Calibri"/>
          <w:spacing w:val="-11"/>
        </w:rPr>
        <w:t xml:space="preserve"> </w:t>
      </w:r>
      <w:r w:rsidRPr="006A768C">
        <w:rPr>
          <w:rFonts w:ascii="Calibri"/>
        </w:rPr>
        <w:t>with</w:t>
      </w:r>
      <w:r w:rsidRPr="006A768C">
        <w:rPr>
          <w:rFonts w:ascii="Calibri"/>
          <w:spacing w:val="-12"/>
        </w:rPr>
        <w:t xml:space="preserve"> </w:t>
      </w:r>
      <w:r w:rsidRPr="006A768C">
        <w:rPr>
          <w:rFonts w:ascii="Calibri"/>
        </w:rPr>
        <w:t>due regard to the registered numerical strength of such</w:t>
      </w:r>
      <w:r w:rsidRPr="006A768C">
        <w:rPr>
          <w:rFonts w:ascii="Calibri"/>
          <w:spacing w:val="-8"/>
        </w:rPr>
        <w:t xml:space="preserve"> </w:t>
      </w:r>
      <w:r w:rsidRPr="006A768C">
        <w:rPr>
          <w:rFonts w:ascii="Calibri"/>
        </w:rPr>
        <w:t>clubs.</w:t>
      </w:r>
    </w:p>
    <w:p w14:paraId="3933B478" w14:textId="77777777" w:rsidR="006356E3" w:rsidRPr="006A768C" w:rsidRDefault="006356E3">
      <w:pPr>
        <w:pStyle w:val="BodyText"/>
        <w:rPr>
          <w:rFonts w:ascii="Calibri"/>
          <w:sz w:val="22"/>
          <w:szCs w:val="22"/>
        </w:rPr>
      </w:pPr>
    </w:p>
    <w:p w14:paraId="0F9F3790" w14:textId="0B046254" w:rsidR="006356E3" w:rsidRPr="006A768C" w:rsidRDefault="000E0AF4">
      <w:pPr>
        <w:spacing w:before="182" w:line="259" w:lineRule="auto"/>
        <w:ind w:left="1820" w:right="1226"/>
        <w:rPr>
          <w:rFonts w:ascii="Calibri"/>
        </w:rPr>
      </w:pPr>
      <w:r w:rsidRPr="006A768C">
        <w:rPr>
          <w:rFonts w:ascii="Calibri"/>
        </w:rPr>
        <w:t>Delegates must be registered members of affiliated clubs of the County or Provincial Council represented. Delegates must attain the age of 18 at least in the year of the A</w:t>
      </w:r>
      <w:r w:rsidR="00F91173">
        <w:rPr>
          <w:rFonts w:ascii="Calibri"/>
        </w:rPr>
        <w:t>GM.</w:t>
      </w:r>
    </w:p>
    <w:p w14:paraId="470141BE" w14:textId="77777777" w:rsidR="006A768C" w:rsidRDefault="006A768C">
      <w:pPr>
        <w:spacing w:before="163" w:line="259" w:lineRule="auto"/>
        <w:ind w:left="1100" w:right="1159"/>
        <w:rPr>
          <w:rFonts w:ascii="Calibri"/>
          <w:b/>
        </w:rPr>
      </w:pPr>
    </w:p>
    <w:p w14:paraId="6A234C3A" w14:textId="4699CC46" w:rsidR="006356E3" w:rsidRPr="006A768C" w:rsidRDefault="000E0AF4">
      <w:pPr>
        <w:spacing w:before="163" w:line="259" w:lineRule="auto"/>
        <w:ind w:left="1100" w:right="1159"/>
        <w:rPr>
          <w:rFonts w:ascii="Calibri"/>
          <w:b/>
        </w:rPr>
      </w:pPr>
      <w:r w:rsidRPr="006A768C">
        <w:rPr>
          <w:rFonts w:ascii="Calibri"/>
          <w:b/>
        </w:rPr>
        <w:t>The number of registered members as of the 31</w:t>
      </w:r>
      <w:r w:rsidRPr="006A768C">
        <w:rPr>
          <w:rFonts w:ascii="Calibri"/>
          <w:b/>
          <w:vertAlign w:val="superscript"/>
        </w:rPr>
        <w:t>st</w:t>
      </w:r>
      <w:r w:rsidRPr="006A768C">
        <w:rPr>
          <w:rFonts w:ascii="Calibri"/>
          <w:b/>
        </w:rPr>
        <w:t xml:space="preserve"> </w:t>
      </w:r>
      <w:r w:rsidR="00303164" w:rsidRPr="006A768C">
        <w:rPr>
          <w:rFonts w:ascii="Calibri"/>
          <w:b/>
        </w:rPr>
        <w:t xml:space="preserve">of </w:t>
      </w:r>
      <w:r w:rsidRPr="006A768C">
        <w:rPr>
          <w:rFonts w:ascii="Calibri"/>
          <w:b/>
        </w:rPr>
        <w:t>December 20</w:t>
      </w:r>
      <w:r w:rsidR="00692E67" w:rsidRPr="006A768C">
        <w:rPr>
          <w:rFonts w:ascii="Calibri"/>
          <w:b/>
        </w:rPr>
        <w:t>2</w:t>
      </w:r>
      <w:r w:rsidR="00AC2D16">
        <w:rPr>
          <w:rFonts w:ascii="Calibri"/>
          <w:b/>
        </w:rPr>
        <w:t>5</w:t>
      </w:r>
      <w:r w:rsidRPr="006A768C">
        <w:rPr>
          <w:rFonts w:ascii="Calibri"/>
          <w:b/>
        </w:rPr>
        <w:t xml:space="preserve"> was used to calculate the numbers of Delegates per County.</w:t>
      </w:r>
    </w:p>
    <w:p w14:paraId="1AD380CB" w14:textId="77777777" w:rsidR="006356E3" w:rsidRDefault="006356E3">
      <w:pPr>
        <w:spacing w:line="259" w:lineRule="auto"/>
        <w:rPr>
          <w:rFonts w:ascii="Calibri"/>
          <w:sz w:val="28"/>
        </w:rPr>
      </w:pPr>
    </w:p>
    <w:p w14:paraId="6D683776" w14:textId="77777777" w:rsidR="001E2383" w:rsidRDefault="001E2383">
      <w:pPr>
        <w:spacing w:line="259" w:lineRule="auto"/>
        <w:rPr>
          <w:rFonts w:ascii="Calibri"/>
          <w:sz w:val="28"/>
        </w:rPr>
      </w:pPr>
    </w:p>
    <w:p w14:paraId="641600DA" w14:textId="77777777" w:rsidR="001E2383" w:rsidRDefault="001E2383">
      <w:pPr>
        <w:spacing w:line="259" w:lineRule="auto"/>
        <w:rPr>
          <w:rFonts w:ascii="Calibri"/>
          <w:sz w:val="28"/>
        </w:rPr>
      </w:pPr>
    </w:p>
    <w:p w14:paraId="673040C2" w14:textId="3B2B9E49" w:rsidR="001E2383" w:rsidRDefault="001E2383">
      <w:pPr>
        <w:rPr>
          <w:rFonts w:ascii="Calibri"/>
          <w:sz w:val="28"/>
        </w:rPr>
      </w:pPr>
      <w:r>
        <w:rPr>
          <w:rFonts w:ascii="Calibri"/>
          <w:sz w:val="28"/>
        </w:rPr>
        <w:br w:type="page"/>
      </w:r>
    </w:p>
    <w:p w14:paraId="67D6711B" w14:textId="5FE40BCD" w:rsidR="001E2383" w:rsidRDefault="001E2383">
      <w:pPr>
        <w:spacing w:line="259" w:lineRule="auto"/>
        <w:rPr>
          <w:rFonts w:ascii="Calibri"/>
          <w:sz w:val="28"/>
        </w:rPr>
      </w:pPr>
    </w:p>
    <w:tbl>
      <w:tblPr>
        <w:tblStyle w:val="TableGrid"/>
        <w:tblW w:w="0" w:type="auto"/>
        <w:tblInd w:w="360"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10840"/>
      </w:tblGrid>
      <w:tr w:rsidR="00C86154" w14:paraId="621E97BE" w14:textId="77777777" w:rsidTr="000476E0">
        <w:trPr>
          <w:trHeight w:val="363"/>
        </w:trPr>
        <w:tc>
          <w:tcPr>
            <w:tcW w:w="11280" w:type="dxa"/>
          </w:tcPr>
          <w:p w14:paraId="2C9B6FD9" w14:textId="324F329D" w:rsidR="00C86154" w:rsidRPr="00C86154" w:rsidRDefault="00C86154" w:rsidP="000476E0">
            <w:pPr>
              <w:jc w:val="center"/>
              <w:rPr>
                <w:rFonts w:asciiTheme="minorHAnsi" w:eastAsia="Times New Roman" w:hAnsiTheme="minorHAnsi" w:cstheme="minorHAnsi"/>
                <w:b/>
                <w:bCs/>
                <w:sz w:val="28"/>
                <w:szCs w:val="28"/>
                <w:lang w:val="en-US"/>
              </w:rPr>
            </w:pPr>
            <w:r w:rsidRPr="00C86154">
              <w:rPr>
                <w:rFonts w:asciiTheme="minorHAnsi" w:eastAsia="Times New Roman" w:hAnsiTheme="minorHAnsi" w:cstheme="minorHAnsi"/>
                <w:b/>
                <w:bCs/>
                <w:sz w:val="28"/>
                <w:szCs w:val="28"/>
                <w:lang w:val="en-US"/>
              </w:rPr>
              <w:t>STANDING ORDERS</w:t>
            </w:r>
          </w:p>
        </w:tc>
      </w:tr>
    </w:tbl>
    <w:p w14:paraId="2841FBE8" w14:textId="2361BF81" w:rsidR="00BE16B6" w:rsidRPr="00346E55" w:rsidRDefault="00BE16B6" w:rsidP="00346E55">
      <w:pPr>
        <w:pStyle w:val="paragraph"/>
        <w:spacing w:before="0" w:beforeAutospacing="0" w:after="0" w:afterAutospacing="0"/>
        <w:textAlignment w:val="baseline"/>
        <w:rPr>
          <w:rStyle w:val="normaltextrun"/>
          <w:rFonts w:ascii="Calibri" w:hAnsi="Calibri" w:cs="Calibri"/>
          <w:sz w:val="22"/>
          <w:szCs w:val="22"/>
        </w:rPr>
      </w:pPr>
    </w:p>
    <w:p w14:paraId="56E31ABA" w14:textId="77777777" w:rsidR="00346E55" w:rsidRPr="00346E55" w:rsidRDefault="00346E55" w:rsidP="00AC3F27">
      <w:pPr>
        <w:pStyle w:val="BodyText"/>
        <w:numPr>
          <w:ilvl w:val="0"/>
          <w:numId w:val="34"/>
        </w:numPr>
        <w:spacing w:before="149"/>
        <w:ind w:left="709" w:right="800" w:hanging="284"/>
        <w:jc w:val="both"/>
        <w:rPr>
          <w:rFonts w:asciiTheme="minorHAnsi" w:hAnsiTheme="minorHAnsi" w:cstheme="minorHAnsi"/>
          <w:b/>
          <w:bCs/>
          <w:sz w:val="22"/>
          <w:szCs w:val="22"/>
        </w:rPr>
      </w:pPr>
      <w:r w:rsidRPr="00346E55">
        <w:rPr>
          <w:rFonts w:asciiTheme="minorHAnsi" w:hAnsiTheme="minorHAnsi" w:cstheme="minorHAnsi"/>
          <w:b/>
          <w:bCs/>
          <w:spacing w:val="-2"/>
          <w:sz w:val="22"/>
          <w:szCs w:val="22"/>
        </w:rPr>
        <w:t xml:space="preserve">RULES OF DEBATE </w:t>
      </w:r>
    </w:p>
    <w:p w14:paraId="61852A35" w14:textId="77777777" w:rsidR="00346E55" w:rsidRPr="00346E55" w:rsidRDefault="00346E55" w:rsidP="00AC3F27">
      <w:pPr>
        <w:pStyle w:val="BodyText"/>
        <w:numPr>
          <w:ilvl w:val="1"/>
          <w:numId w:val="35"/>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All</w:t>
      </w:r>
      <w:r w:rsidRPr="00346E55">
        <w:rPr>
          <w:rFonts w:asciiTheme="minorHAnsi" w:hAnsiTheme="minorHAnsi" w:cstheme="minorHAnsi"/>
          <w:spacing w:val="-5"/>
          <w:sz w:val="22"/>
          <w:szCs w:val="22"/>
        </w:rPr>
        <w:t xml:space="preserve"> </w:t>
      </w:r>
      <w:r w:rsidRPr="00346E55">
        <w:rPr>
          <w:rFonts w:asciiTheme="minorHAnsi" w:hAnsiTheme="minorHAnsi" w:cstheme="minorHAnsi"/>
          <w:sz w:val="22"/>
          <w:szCs w:val="22"/>
        </w:rPr>
        <w:t>speeches,</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statements,</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questions,</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and</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replies</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shall</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be</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addressed</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to</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the</w:t>
      </w:r>
      <w:r w:rsidRPr="00346E55">
        <w:rPr>
          <w:rFonts w:asciiTheme="minorHAnsi" w:hAnsiTheme="minorHAnsi" w:cstheme="minorHAnsi"/>
          <w:spacing w:val="-16"/>
          <w:sz w:val="22"/>
          <w:szCs w:val="22"/>
        </w:rPr>
        <w:t xml:space="preserve"> </w:t>
      </w:r>
      <w:r w:rsidRPr="00346E55">
        <w:rPr>
          <w:rFonts w:asciiTheme="minorHAnsi" w:hAnsiTheme="minorHAnsi" w:cstheme="minorHAnsi"/>
          <w:spacing w:val="-2"/>
          <w:sz w:val="22"/>
          <w:szCs w:val="22"/>
        </w:rPr>
        <w:t>Chairperson in a respectful tone in line with our organisational values. All members in attendance may speak to a motion, but only members who are delegates are entitled to vote.</w:t>
      </w:r>
    </w:p>
    <w:p w14:paraId="4CB12EE3" w14:textId="77777777" w:rsidR="00346E55" w:rsidRPr="00346E55" w:rsidRDefault="00346E55" w:rsidP="00AC3F27">
      <w:pPr>
        <w:pStyle w:val="BodyText"/>
        <w:numPr>
          <w:ilvl w:val="1"/>
          <w:numId w:val="35"/>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Priority</w:t>
      </w:r>
      <w:r w:rsidRPr="00346E55">
        <w:rPr>
          <w:rFonts w:asciiTheme="minorHAnsi" w:hAnsiTheme="minorHAnsi" w:cstheme="minorHAnsi"/>
          <w:spacing w:val="-9"/>
          <w:sz w:val="22"/>
          <w:szCs w:val="22"/>
        </w:rPr>
        <w:t xml:space="preserve"> </w:t>
      </w:r>
      <w:r w:rsidRPr="00346E55">
        <w:rPr>
          <w:rFonts w:asciiTheme="minorHAnsi" w:hAnsiTheme="minorHAnsi" w:cstheme="minorHAnsi"/>
          <w:sz w:val="22"/>
          <w:szCs w:val="22"/>
        </w:rPr>
        <w:t>of</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speeches,</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statements,</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questions</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and</w:t>
      </w:r>
      <w:r w:rsidRPr="00346E55">
        <w:rPr>
          <w:rFonts w:asciiTheme="minorHAnsi" w:hAnsiTheme="minorHAnsi" w:cstheme="minorHAnsi"/>
          <w:spacing w:val="-1"/>
          <w:sz w:val="22"/>
          <w:szCs w:val="22"/>
        </w:rPr>
        <w:t xml:space="preserve"> </w:t>
      </w:r>
      <w:bookmarkStart w:id="0" w:name="_Int_RVI750lG"/>
      <w:r w:rsidRPr="00346E55">
        <w:rPr>
          <w:rFonts w:asciiTheme="minorHAnsi" w:hAnsiTheme="minorHAnsi" w:cstheme="minorHAnsi"/>
          <w:sz w:val="22"/>
          <w:szCs w:val="22"/>
        </w:rPr>
        <w:t>replies</w:t>
      </w:r>
      <w:bookmarkEnd w:id="0"/>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rests</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with</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the</w:t>
      </w:r>
      <w:r w:rsidRPr="00346E55">
        <w:rPr>
          <w:rFonts w:asciiTheme="minorHAnsi" w:hAnsiTheme="minorHAnsi" w:cstheme="minorHAnsi"/>
          <w:spacing w:val="-23"/>
          <w:sz w:val="22"/>
          <w:szCs w:val="22"/>
        </w:rPr>
        <w:t xml:space="preserve"> </w:t>
      </w:r>
      <w:r w:rsidRPr="00346E55">
        <w:rPr>
          <w:rFonts w:asciiTheme="minorHAnsi" w:hAnsiTheme="minorHAnsi" w:cstheme="minorHAnsi"/>
          <w:spacing w:val="-2"/>
          <w:sz w:val="22"/>
          <w:szCs w:val="22"/>
        </w:rPr>
        <w:t>Chairperson.</w:t>
      </w:r>
    </w:p>
    <w:p w14:paraId="44608911" w14:textId="77777777" w:rsidR="00346E55" w:rsidRPr="00346E55" w:rsidRDefault="00346E55" w:rsidP="00AC3F27">
      <w:pPr>
        <w:pStyle w:val="BodyText"/>
        <w:numPr>
          <w:ilvl w:val="1"/>
          <w:numId w:val="35"/>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No</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interruption</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of</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any</w:t>
      </w:r>
      <w:r w:rsidRPr="00346E55">
        <w:rPr>
          <w:rFonts w:asciiTheme="minorHAnsi" w:hAnsiTheme="minorHAnsi" w:cstheme="minorHAnsi"/>
          <w:spacing w:val="-7"/>
          <w:sz w:val="22"/>
          <w:szCs w:val="22"/>
        </w:rPr>
        <w:t xml:space="preserve"> </w:t>
      </w:r>
      <w:r w:rsidRPr="00346E55">
        <w:rPr>
          <w:rFonts w:asciiTheme="minorHAnsi" w:hAnsiTheme="minorHAnsi" w:cstheme="minorHAnsi"/>
          <w:sz w:val="22"/>
          <w:szCs w:val="22"/>
        </w:rPr>
        <w:t>speech,</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statement,</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question,</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or</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reply</w:t>
      </w:r>
      <w:r w:rsidRPr="00346E55">
        <w:rPr>
          <w:rFonts w:asciiTheme="minorHAnsi" w:hAnsiTheme="minorHAnsi" w:cstheme="minorHAnsi"/>
          <w:spacing w:val="-7"/>
          <w:sz w:val="22"/>
          <w:szCs w:val="22"/>
        </w:rPr>
        <w:t xml:space="preserve"> </w:t>
      </w:r>
      <w:r w:rsidRPr="00346E55">
        <w:rPr>
          <w:rFonts w:asciiTheme="minorHAnsi" w:hAnsiTheme="minorHAnsi" w:cstheme="minorHAnsi"/>
          <w:sz w:val="22"/>
          <w:szCs w:val="22"/>
        </w:rPr>
        <w:t>shall</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be</w:t>
      </w:r>
      <w:r w:rsidRPr="00346E55">
        <w:rPr>
          <w:rFonts w:asciiTheme="minorHAnsi" w:hAnsiTheme="minorHAnsi" w:cstheme="minorHAnsi"/>
          <w:spacing w:val="-26"/>
          <w:sz w:val="22"/>
          <w:szCs w:val="22"/>
        </w:rPr>
        <w:t xml:space="preserve"> </w:t>
      </w:r>
      <w:r w:rsidRPr="00346E55">
        <w:rPr>
          <w:rFonts w:asciiTheme="minorHAnsi" w:hAnsiTheme="minorHAnsi" w:cstheme="minorHAnsi"/>
          <w:sz w:val="22"/>
          <w:szCs w:val="22"/>
        </w:rPr>
        <w:t>permitted except upon a point of order.</w:t>
      </w:r>
    </w:p>
    <w:p w14:paraId="46771968" w14:textId="77777777" w:rsidR="00346E55" w:rsidRPr="00346E55" w:rsidRDefault="00346E55" w:rsidP="00AC3F27">
      <w:pPr>
        <w:pStyle w:val="BodyText"/>
        <w:numPr>
          <w:ilvl w:val="1"/>
          <w:numId w:val="35"/>
        </w:numPr>
        <w:spacing w:before="149"/>
        <w:ind w:left="993" w:right="800" w:hanging="284"/>
        <w:jc w:val="both"/>
        <w:rPr>
          <w:rFonts w:asciiTheme="minorHAnsi" w:hAnsiTheme="minorHAnsi" w:cstheme="minorHAnsi"/>
          <w:b/>
          <w:bCs/>
          <w:sz w:val="22"/>
          <w:szCs w:val="22"/>
        </w:rPr>
      </w:pPr>
      <w:bookmarkStart w:id="1" w:name="_Int_wOAQPx8X"/>
      <w:r w:rsidRPr="00346E55">
        <w:rPr>
          <w:rFonts w:asciiTheme="minorHAnsi" w:hAnsiTheme="minorHAnsi" w:cstheme="minorHAnsi"/>
          <w:sz w:val="22"/>
          <w:szCs w:val="22"/>
        </w:rPr>
        <w:t>All</w:t>
      </w:r>
      <w:r w:rsidRPr="00346E55">
        <w:rPr>
          <w:rFonts w:asciiTheme="minorHAnsi" w:hAnsiTheme="minorHAnsi" w:cstheme="minorHAnsi"/>
          <w:spacing w:val="-6"/>
          <w:sz w:val="22"/>
          <w:szCs w:val="22"/>
        </w:rPr>
        <w:t xml:space="preserve"> </w:t>
      </w:r>
      <w:r w:rsidRPr="00346E55">
        <w:rPr>
          <w:rFonts w:asciiTheme="minorHAnsi" w:hAnsiTheme="minorHAnsi" w:cstheme="minorHAnsi"/>
          <w:sz w:val="22"/>
          <w:szCs w:val="22"/>
        </w:rPr>
        <w:t>speakers</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should</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stand</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when</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speaking</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and</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shall</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resume</w:t>
      </w:r>
      <w:r w:rsidRPr="00346E55">
        <w:rPr>
          <w:rFonts w:asciiTheme="minorHAnsi" w:hAnsiTheme="minorHAnsi" w:cstheme="minorHAnsi"/>
          <w:spacing w:val="-5"/>
          <w:sz w:val="22"/>
          <w:szCs w:val="22"/>
        </w:rPr>
        <w:t xml:space="preserve"> </w:t>
      </w:r>
      <w:r w:rsidRPr="00346E55">
        <w:rPr>
          <w:rFonts w:asciiTheme="minorHAnsi" w:hAnsiTheme="minorHAnsi" w:cstheme="minorHAnsi"/>
          <w:sz w:val="22"/>
          <w:szCs w:val="22"/>
        </w:rPr>
        <w:t>their</w:t>
      </w:r>
      <w:r w:rsidRPr="00346E55">
        <w:rPr>
          <w:rFonts w:asciiTheme="minorHAnsi" w:hAnsiTheme="minorHAnsi" w:cstheme="minorHAnsi"/>
          <w:spacing w:val="-5"/>
          <w:sz w:val="22"/>
          <w:szCs w:val="22"/>
        </w:rPr>
        <w:t xml:space="preserve"> </w:t>
      </w:r>
      <w:r w:rsidRPr="00346E55">
        <w:rPr>
          <w:rFonts w:asciiTheme="minorHAnsi" w:hAnsiTheme="minorHAnsi" w:cstheme="minorHAnsi"/>
          <w:sz w:val="22"/>
          <w:szCs w:val="22"/>
        </w:rPr>
        <w:t>seats</w:t>
      </w:r>
      <w:r w:rsidRPr="00346E55">
        <w:rPr>
          <w:rFonts w:asciiTheme="minorHAnsi" w:hAnsiTheme="minorHAnsi" w:cstheme="minorHAnsi"/>
          <w:spacing w:val="-22"/>
          <w:sz w:val="22"/>
          <w:szCs w:val="22"/>
        </w:rPr>
        <w:t xml:space="preserve"> </w:t>
      </w:r>
      <w:r w:rsidRPr="00346E55">
        <w:rPr>
          <w:rFonts w:asciiTheme="minorHAnsi" w:hAnsiTheme="minorHAnsi" w:cstheme="minorHAnsi"/>
          <w:sz w:val="22"/>
          <w:szCs w:val="22"/>
        </w:rPr>
        <w:t>when finished or when called to do so by the</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Chairperson.</w:t>
      </w:r>
      <w:bookmarkEnd w:id="1"/>
    </w:p>
    <w:p w14:paraId="62168884" w14:textId="77777777" w:rsidR="00346E55" w:rsidRPr="00346E55" w:rsidRDefault="00346E55" w:rsidP="00AC3F27">
      <w:pPr>
        <w:pStyle w:val="BodyText"/>
        <w:numPr>
          <w:ilvl w:val="1"/>
          <w:numId w:val="35"/>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Speakers</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shall</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introduce themselves</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with</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their</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name</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and</w:t>
      </w:r>
      <w:r w:rsidRPr="00346E55">
        <w:rPr>
          <w:rFonts w:asciiTheme="minorHAnsi" w:hAnsiTheme="minorHAnsi" w:cstheme="minorHAnsi"/>
          <w:spacing w:val="-9"/>
          <w:sz w:val="22"/>
          <w:szCs w:val="22"/>
        </w:rPr>
        <w:t xml:space="preserve"> </w:t>
      </w:r>
      <w:r w:rsidRPr="00346E55">
        <w:rPr>
          <w:rFonts w:asciiTheme="minorHAnsi" w:hAnsiTheme="minorHAnsi" w:cstheme="minorHAnsi"/>
          <w:spacing w:val="-2"/>
          <w:sz w:val="22"/>
          <w:szCs w:val="22"/>
        </w:rPr>
        <w:t xml:space="preserve">who they </w:t>
      </w:r>
      <w:bookmarkStart w:id="2" w:name="_Int_VgeIvqsi"/>
      <w:r w:rsidRPr="00346E55">
        <w:rPr>
          <w:rFonts w:asciiTheme="minorHAnsi" w:hAnsiTheme="minorHAnsi" w:cstheme="minorHAnsi"/>
          <w:spacing w:val="-2"/>
          <w:sz w:val="22"/>
          <w:szCs w:val="22"/>
        </w:rPr>
        <w:t>are representing</w:t>
      </w:r>
      <w:bookmarkEnd w:id="2"/>
      <w:r w:rsidRPr="00346E55">
        <w:rPr>
          <w:rFonts w:asciiTheme="minorHAnsi" w:hAnsiTheme="minorHAnsi" w:cstheme="minorHAnsi"/>
          <w:spacing w:val="-2"/>
          <w:sz w:val="22"/>
          <w:szCs w:val="22"/>
        </w:rPr>
        <w:t>.</w:t>
      </w:r>
    </w:p>
    <w:p w14:paraId="158012B6" w14:textId="77777777" w:rsidR="00346E55" w:rsidRPr="00346E55" w:rsidRDefault="00346E55" w:rsidP="00AC3F27">
      <w:pPr>
        <w:pStyle w:val="BodyText"/>
        <w:numPr>
          <w:ilvl w:val="1"/>
          <w:numId w:val="35"/>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 xml:space="preserve">A speaker shall not address the meeting more than once on any one motion or amendment except on a point of order. </w:t>
      </w:r>
    </w:p>
    <w:p w14:paraId="6D5A9307" w14:textId="77777777" w:rsidR="00346E55" w:rsidRPr="00346E55" w:rsidRDefault="00346E55" w:rsidP="00AC3F27">
      <w:pPr>
        <w:pStyle w:val="BodyText"/>
        <w:numPr>
          <w:ilvl w:val="1"/>
          <w:numId w:val="35"/>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The exceptions to this are the Chairperson</w:t>
      </w:r>
      <w:r w:rsidRPr="00346E55">
        <w:rPr>
          <w:rFonts w:asciiTheme="minorHAnsi" w:hAnsiTheme="minorHAnsi" w:cstheme="minorHAnsi"/>
          <w:spacing w:val="40"/>
          <w:sz w:val="22"/>
          <w:szCs w:val="22"/>
        </w:rPr>
        <w:t xml:space="preserve"> </w:t>
      </w:r>
      <w:r w:rsidRPr="00346E55">
        <w:rPr>
          <w:rFonts w:asciiTheme="minorHAnsi" w:hAnsiTheme="minorHAnsi" w:cstheme="minorHAnsi"/>
          <w:sz w:val="22"/>
          <w:szCs w:val="22"/>
        </w:rPr>
        <w:t xml:space="preserve">and the proposer of the motion who shall have the right to reply to other speakers before the motion is put to the meeting. </w:t>
      </w:r>
    </w:p>
    <w:p w14:paraId="46C75540" w14:textId="77777777" w:rsidR="00346E55" w:rsidRPr="00346E55" w:rsidRDefault="00346E55" w:rsidP="00AC3F27">
      <w:pPr>
        <w:pStyle w:val="BodyText"/>
        <w:numPr>
          <w:ilvl w:val="1"/>
          <w:numId w:val="35"/>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 xml:space="preserve">Proposers of amendments do not have the right </w:t>
      </w:r>
      <w:bookmarkStart w:id="3" w:name="_Int_mgBNp6cP"/>
      <w:r w:rsidRPr="00346E55">
        <w:rPr>
          <w:rFonts w:asciiTheme="minorHAnsi" w:hAnsiTheme="minorHAnsi" w:cstheme="minorHAnsi"/>
          <w:sz w:val="22"/>
          <w:szCs w:val="22"/>
        </w:rPr>
        <w:t>of</w:t>
      </w:r>
      <w:bookmarkEnd w:id="3"/>
      <w:r w:rsidRPr="00346E55">
        <w:rPr>
          <w:rFonts w:asciiTheme="minorHAnsi" w:hAnsiTheme="minorHAnsi" w:cstheme="minorHAnsi"/>
          <w:sz w:val="22"/>
          <w:szCs w:val="22"/>
        </w:rPr>
        <w:t xml:space="preserve"> reply.</w:t>
      </w:r>
    </w:p>
    <w:p w14:paraId="681E4CB1" w14:textId="77777777" w:rsidR="00346E55" w:rsidRPr="00346E55" w:rsidRDefault="00346E55" w:rsidP="00AC3F27">
      <w:pPr>
        <w:pStyle w:val="BodyText"/>
        <w:numPr>
          <w:ilvl w:val="1"/>
          <w:numId w:val="35"/>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No</w:t>
      </w:r>
      <w:r w:rsidRPr="00346E55">
        <w:rPr>
          <w:rFonts w:asciiTheme="minorHAnsi" w:hAnsiTheme="minorHAnsi" w:cstheme="minorHAnsi"/>
          <w:spacing w:val="-6"/>
          <w:sz w:val="22"/>
          <w:szCs w:val="22"/>
        </w:rPr>
        <w:t xml:space="preserve"> </w:t>
      </w:r>
      <w:r w:rsidRPr="00346E55">
        <w:rPr>
          <w:rFonts w:asciiTheme="minorHAnsi" w:hAnsiTheme="minorHAnsi" w:cstheme="minorHAnsi"/>
          <w:sz w:val="22"/>
          <w:szCs w:val="22"/>
        </w:rPr>
        <w:t>speech</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proposing</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an</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original</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motion</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or</w:t>
      </w:r>
      <w:r w:rsidRPr="00346E55">
        <w:rPr>
          <w:rFonts w:asciiTheme="minorHAnsi" w:hAnsiTheme="minorHAnsi" w:cstheme="minorHAnsi"/>
          <w:spacing w:val="-5"/>
          <w:sz w:val="22"/>
          <w:szCs w:val="22"/>
        </w:rPr>
        <w:t xml:space="preserve"> </w:t>
      </w:r>
      <w:r w:rsidRPr="00346E55">
        <w:rPr>
          <w:rFonts w:asciiTheme="minorHAnsi" w:hAnsiTheme="minorHAnsi" w:cstheme="minorHAnsi"/>
          <w:sz w:val="22"/>
          <w:szCs w:val="22"/>
        </w:rPr>
        <w:t>amendment</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shall</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exceed</w:t>
      </w:r>
      <w:r w:rsidRPr="00346E55">
        <w:rPr>
          <w:rFonts w:asciiTheme="minorHAnsi" w:hAnsiTheme="minorHAnsi" w:cstheme="minorHAnsi"/>
          <w:spacing w:val="-4"/>
          <w:sz w:val="22"/>
          <w:szCs w:val="22"/>
        </w:rPr>
        <w:t xml:space="preserve"> </w:t>
      </w:r>
      <w:r w:rsidRPr="00346E55">
        <w:rPr>
          <w:rFonts w:asciiTheme="minorHAnsi" w:hAnsiTheme="minorHAnsi" w:cstheme="minorHAnsi"/>
          <w:b/>
          <w:bCs/>
          <w:sz w:val="22"/>
          <w:szCs w:val="22"/>
        </w:rPr>
        <w:t>three</w:t>
      </w:r>
      <w:r w:rsidRPr="00346E55">
        <w:rPr>
          <w:rFonts w:asciiTheme="minorHAnsi" w:hAnsiTheme="minorHAnsi" w:cstheme="minorHAnsi"/>
          <w:b/>
          <w:bCs/>
          <w:spacing w:val="-23"/>
          <w:sz w:val="22"/>
          <w:szCs w:val="22"/>
        </w:rPr>
        <w:t xml:space="preserve"> </w:t>
      </w:r>
      <w:r w:rsidRPr="00346E55">
        <w:rPr>
          <w:rFonts w:asciiTheme="minorHAnsi" w:hAnsiTheme="minorHAnsi" w:cstheme="minorHAnsi"/>
          <w:b/>
          <w:bCs/>
          <w:sz w:val="22"/>
          <w:szCs w:val="22"/>
        </w:rPr>
        <w:t>minutes,</w:t>
      </w:r>
      <w:r w:rsidRPr="00346E55">
        <w:rPr>
          <w:rFonts w:asciiTheme="minorHAnsi" w:hAnsiTheme="minorHAnsi" w:cstheme="minorHAnsi"/>
          <w:sz w:val="22"/>
          <w:szCs w:val="22"/>
        </w:rPr>
        <w:t xml:space="preserve"> and no other speech from the floor shall exceed </w:t>
      </w:r>
      <w:r w:rsidRPr="00346E55">
        <w:rPr>
          <w:rFonts w:asciiTheme="minorHAnsi" w:hAnsiTheme="minorHAnsi" w:cstheme="minorHAnsi"/>
          <w:b/>
          <w:bCs/>
          <w:sz w:val="22"/>
          <w:szCs w:val="22"/>
        </w:rPr>
        <w:t>two minutes</w:t>
      </w:r>
      <w:r w:rsidRPr="00346E55">
        <w:rPr>
          <w:rFonts w:asciiTheme="minorHAnsi" w:hAnsiTheme="minorHAnsi" w:cstheme="minorHAnsi"/>
          <w:sz w:val="22"/>
          <w:szCs w:val="22"/>
        </w:rPr>
        <w:t xml:space="preserve"> in duration.</w:t>
      </w:r>
    </w:p>
    <w:p w14:paraId="6D711756" w14:textId="77777777" w:rsidR="00346E55" w:rsidRPr="00346E55" w:rsidRDefault="00346E55" w:rsidP="00AC3F27">
      <w:pPr>
        <w:pStyle w:val="BodyText"/>
        <w:numPr>
          <w:ilvl w:val="1"/>
          <w:numId w:val="35"/>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No</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matter</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ruled</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by the</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Chairperson</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to</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be</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irrelevant</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to</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the</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motion</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or</w:t>
      </w:r>
      <w:r w:rsidRPr="00346E55">
        <w:rPr>
          <w:rFonts w:asciiTheme="minorHAnsi" w:hAnsiTheme="minorHAnsi" w:cstheme="minorHAnsi"/>
          <w:spacing w:val="-30"/>
          <w:sz w:val="22"/>
          <w:szCs w:val="22"/>
        </w:rPr>
        <w:t xml:space="preserve"> </w:t>
      </w:r>
      <w:r w:rsidRPr="00346E55">
        <w:rPr>
          <w:rFonts w:asciiTheme="minorHAnsi" w:hAnsiTheme="minorHAnsi" w:cstheme="minorHAnsi"/>
          <w:sz w:val="22"/>
          <w:szCs w:val="22"/>
        </w:rPr>
        <w:t>amendment shall be discussed.</w:t>
      </w:r>
      <w:bookmarkStart w:id="4" w:name="POINTS_OF_ORDER"/>
      <w:bookmarkEnd w:id="4"/>
    </w:p>
    <w:p w14:paraId="7AC9BE0D" w14:textId="77777777" w:rsidR="00346E55" w:rsidRPr="00346E55" w:rsidRDefault="00346E55" w:rsidP="00AC3F27">
      <w:pPr>
        <w:pStyle w:val="BodyText"/>
        <w:spacing w:before="149"/>
        <w:ind w:left="993" w:right="800"/>
        <w:jc w:val="both"/>
        <w:rPr>
          <w:rFonts w:asciiTheme="minorHAnsi" w:hAnsiTheme="minorHAnsi" w:cstheme="minorHAnsi"/>
          <w:b/>
          <w:bCs/>
          <w:sz w:val="22"/>
          <w:szCs w:val="22"/>
        </w:rPr>
      </w:pPr>
    </w:p>
    <w:p w14:paraId="269933CE" w14:textId="77777777" w:rsidR="00346E55" w:rsidRPr="00346E55" w:rsidRDefault="00346E55" w:rsidP="00AC3F27">
      <w:pPr>
        <w:pStyle w:val="BodyText"/>
        <w:numPr>
          <w:ilvl w:val="0"/>
          <w:numId w:val="35"/>
        </w:numPr>
        <w:spacing w:before="149"/>
        <w:ind w:right="800"/>
        <w:jc w:val="both"/>
        <w:rPr>
          <w:rFonts w:asciiTheme="minorHAnsi" w:hAnsiTheme="minorHAnsi" w:cstheme="minorHAnsi"/>
          <w:b/>
          <w:bCs/>
          <w:sz w:val="22"/>
          <w:szCs w:val="22"/>
        </w:rPr>
      </w:pPr>
      <w:r w:rsidRPr="00346E55">
        <w:rPr>
          <w:rFonts w:asciiTheme="minorHAnsi" w:hAnsiTheme="minorHAnsi" w:cstheme="minorHAnsi"/>
          <w:b/>
          <w:bCs/>
          <w:sz w:val="22"/>
          <w:szCs w:val="22"/>
        </w:rPr>
        <w:t>ADOPTION OF STANDING ORDERS</w:t>
      </w:r>
    </w:p>
    <w:p w14:paraId="5E653F86" w14:textId="77777777" w:rsidR="00346E55" w:rsidRDefault="00346E55" w:rsidP="00AC3F27">
      <w:pPr>
        <w:pStyle w:val="BodyText"/>
        <w:spacing w:before="149"/>
        <w:ind w:left="709" w:right="800"/>
        <w:jc w:val="both"/>
        <w:rPr>
          <w:rFonts w:asciiTheme="minorHAnsi" w:hAnsiTheme="minorHAnsi" w:cstheme="minorHAnsi"/>
          <w:sz w:val="22"/>
          <w:szCs w:val="22"/>
        </w:rPr>
      </w:pPr>
      <w:r w:rsidRPr="00346E55">
        <w:rPr>
          <w:rFonts w:asciiTheme="minorHAnsi" w:hAnsiTheme="minorHAnsi" w:cstheme="minorHAnsi"/>
          <w:sz w:val="22"/>
          <w:szCs w:val="22"/>
        </w:rPr>
        <w:t>The first item of business will be the formal adoption of the Standing Orders which must be proposed, seconded, and agreed by those present.</w:t>
      </w:r>
    </w:p>
    <w:p w14:paraId="42F170F3" w14:textId="77777777" w:rsidR="00346E55" w:rsidRPr="00346E55" w:rsidRDefault="00346E55" w:rsidP="00AC3F27">
      <w:pPr>
        <w:pStyle w:val="BodyText"/>
        <w:spacing w:before="149"/>
        <w:ind w:left="709" w:right="800"/>
        <w:jc w:val="both"/>
        <w:rPr>
          <w:rFonts w:asciiTheme="minorHAnsi" w:hAnsiTheme="minorHAnsi" w:cstheme="minorHAnsi"/>
          <w:b/>
          <w:bCs/>
          <w:sz w:val="22"/>
          <w:szCs w:val="22"/>
        </w:rPr>
      </w:pPr>
    </w:p>
    <w:p w14:paraId="6D42E1C7" w14:textId="77777777" w:rsidR="00346E55" w:rsidRPr="00346E55" w:rsidRDefault="00346E55" w:rsidP="00AC3F27">
      <w:pPr>
        <w:pStyle w:val="BodyText"/>
        <w:numPr>
          <w:ilvl w:val="0"/>
          <w:numId w:val="35"/>
        </w:numPr>
        <w:spacing w:before="149"/>
        <w:ind w:right="800"/>
        <w:jc w:val="both"/>
        <w:rPr>
          <w:rFonts w:asciiTheme="minorHAnsi" w:hAnsiTheme="minorHAnsi" w:cstheme="minorHAnsi"/>
          <w:b/>
          <w:bCs/>
          <w:sz w:val="22"/>
          <w:szCs w:val="22"/>
        </w:rPr>
      </w:pPr>
      <w:r w:rsidRPr="00346E55">
        <w:rPr>
          <w:rFonts w:asciiTheme="minorHAnsi" w:hAnsiTheme="minorHAnsi" w:cstheme="minorHAnsi"/>
          <w:b/>
          <w:bCs/>
          <w:spacing w:val="-2"/>
          <w:sz w:val="22"/>
          <w:szCs w:val="22"/>
        </w:rPr>
        <w:t>APPROVAL OF MINUTES</w:t>
      </w:r>
    </w:p>
    <w:p w14:paraId="39DC70ED" w14:textId="77777777" w:rsidR="00346E55" w:rsidRPr="00346E55" w:rsidRDefault="00346E55" w:rsidP="00AC3F27">
      <w:pPr>
        <w:pStyle w:val="BodyText"/>
        <w:numPr>
          <w:ilvl w:val="2"/>
          <w:numId w:val="36"/>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The</w:t>
      </w:r>
      <w:r w:rsidRPr="00346E55">
        <w:rPr>
          <w:rFonts w:asciiTheme="minorHAnsi" w:hAnsiTheme="minorHAnsi" w:cstheme="minorHAnsi"/>
          <w:spacing w:val="-6"/>
          <w:sz w:val="22"/>
          <w:szCs w:val="22"/>
        </w:rPr>
        <w:t xml:space="preserve"> </w:t>
      </w:r>
      <w:r w:rsidRPr="00346E55">
        <w:rPr>
          <w:rFonts w:asciiTheme="minorHAnsi" w:hAnsiTheme="minorHAnsi" w:cstheme="minorHAnsi"/>
          <w:sz w:val="22"/>
          <w:szCs w:val="22"/>
        </w:rPr>
        <w:t>confirmation</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of</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minutes</w:t>
      </w:r>
      <w:r w:rsidRPr="00346E55">
        <w:rPr>
          <w:rFonts w:asciiTheme="minorHAnsi" w:hAnsiTheme="minorHAnsi" w:cstheme="minorHAnsi"/>
          <w:spacing w:val="-3"/>
          <w:sz w:val="22"/>
          <w:szCs w:val="22"/>
        </w:rPr>
        <w:t xml:space="preserve"> from the previous GM </w:t>
      </w:r>
      <w:r w:rsidRPr="00346E55">
        <w:rPr>
          <w:rFonts w:asciiTheme="minorHAnsi" w:hAnsiTheme="minorHAnsi" w:cstheme="minorHAnsi"/>
          <w:sz w:val="22"/>
          <w:szCs w:val="22"/>
        </w:rPr>
        <w:t>shall</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be</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proposed</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and</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seconded</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and</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put</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as</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a</w:t>
      </w:r>
      <w:r w:rsidRPr="00346E55">
        <w:rPr>
          <w:rFonts w:asciiTheme="minorHAnsi" w:hAnsiTheme="minorHAnsi" w:cstheme="minorHAnsi"/>
          <w:spacing w:val="-23"/>
          <w:sz w:val="22"/>
          <w:szCs w:val="22"/>
        </w:rPr>
        <w:t xml:space="preserve"> </w:t>
      </w:r>
      <w:r w:rsidRPr="00346E55">
        <w:rPr>
          <w:rFonts w:asciiTheme="minorHAnsi" w:hAnsiTheme="minorHAnsi" w:cstheme="minorHAnsi"/>
          <w:sz w:val="22"/>
          <w:szCs w:val="22"/>
        </w:rPr>
        <w:t>motion to the meeting following the adoption of the standing orders and before the transaction of any other business.</w:t>
      </w:r>
    </w:p>
    <w:p w14:paraId="58E501A6" w14:textId="77777777" w:rsidR="00346E55" w:rsidRPr="00346E55" w:rsidRDefault="00346E55" w:rsidP="00AC3F27">
      <w:pPr>
        <w:pStyle w:val="BodyText"/>
        <w:numPr>
          <w:ilvl w:val="2"/>
          <w:numId w:val="36"/>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Any</w:t>
      </w:r>
      <w:r w:rsidRPr="00346E55">
        <w:rPr>
          <w:rFonts w:asciiTheme="minorHAnsi" w:hAnsiTheme="minorHAnsi" w:cstheme="minorHAnsi"/>
          <w:spacing w:val="-9"/>
          <w:sz w:val="22"/>
          <w:szCs w:val="22"/>
        </w:rPr>
        <w:t xml:space="preserve"> </w:t>
      </w:r>
      <w:r w:rsidRPr="00346E55">
        <w:rPr>
          <w:rFonts w:asciiTheme="minorHAnsi" w:hAnsiTheme="minorHAnsi" w:cstheme="minorHAnsi"/>
          <w:sz w:val="22"/>
          <w:szCs w:val="22"/>
        </w:rPr>
        <w:t>motion</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at</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a</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meeting</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to</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alter</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or</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amend</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the</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unconfirmed</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minutes</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of</w:t>
      </w:r>
      <w:r w:rsidRPr="00346E55">
        <w:rPr>
          <w:rFonts w:asciiTheme="minorHAnsi" w:hAnsiTheme="minorHAnsi" w:cstheme="minorHAnsi"/>
          <w:spacing w:val="-30"/>
          <w:sz w:val="22"/>
          <w:szCs w:val="22"/>
        </w:rPr>
        <w:t xml:space="preserve"> </w:t>
      </w:r>
      <w:r w:rsidRPr="00346E55">
        <w:rPr>
          <w:rFonts w:asciiTheme="minorHAnsi" w:hAnsiTheme="minorHAnsi" w:cstheme="minorHAnsi"/>
          <w:sz w:val="22"/>
          <w:szCs w:val="22"/>
        </w:rPr>
        <w:t>the previous meeting shall be proposed and seconded and shall be put by the Chairperson to the meeting.</w:t>
      </w:r>
    </w:p>
    <w:p w14:paraId="29DD2541" w14:textId="77777777" w:rsidR="00346E55" w:rsidRPr="00346E55" w:rsidRDefault="00346E55" w:rsidP="00AC3F27">
      <w:pPr>
        <w:pStyle w:val="BodyText"/>
        <w:spacing w:before="149"/>
        <w:ind w:left="993" w:right="800"/>
        <w:jc w:val="both"/>
        <w:rPr>
          <w:rFonts w:asciiTheme="minorHAnsi" w:hAnsiTheme="minorHAnsi" w:cstheme="minorHAnsi"/>
          <w:b/>
          <w:bCs/>
          <w:sz w:val="22"/>
          <w:szCs w:val="22"/>
        </w:rPr>
      </w:pPr>
    </w:p>
    <w:p w14:paraId="647D1711" w14:textId="77777777" w:rsidR="00346E55" w:rsidRPr="00346E55" w:rsidRDefault="00346E55" w:rsidP="00AC3F27">
      <w:pPr>
        <w:pStyle w:val="BodyText"/>
        <w:numPr>
          <w:ilvl w:val="0"/>
          <w:numId w:val="35"/>
        </w:numPr>
        <w:spacing w:before="149"/>
        <w:ind w:right="800"/>
        <w:jc w:val="both"/>
        <w:rPr>
          <w:rFonts w:asciiTheme="minorHAnsi" w:hAnsiTheme="minorHAnsi" w:cstheme="minorHAnsi"/>
          <w:b/>
          <w:bCs/>
          <w:sz w:val="22"/>
          <w:szCs w:val="22"/>
        </w:rPr>
      </w:pPr>
      <w:r w:rsidRPr="00346E55">
        <w:rPr>
          <w:rFonts w:asciiTheme="minorHAnsi" w:hAnsiTheme="minorHAnsi" w:cstheme="minorHAnsi"/>
          <w:b/>
          <w:bCs/>
          <w:sz w:val="22"/>
          <w:szCs w:val="22"/>
        </w:rPr>
        <w:t>PROCEDURAL MOTIONS</w:t>
      </w:r>
    </w:p>
    <w:p w14:paraId="09CD0608" w14:textId="196D2698" w:rsidR="00346E55" w:rsidRPr="00346E55" w:rsidRDefault="00346E55" w:rsidP="00AC3F27">
      <w:pPr>
        <w:pStyle w:val="BodyText"/>
        <w:spacing w:before="149"/>
        <w:ind w:right="800" w:firstLine="709"/>
        <w:jc w:val="both"/>
        <w:rPr>
          <w:rFonts w:asciiTheme="minorHAnsi" w:hAnsiTheme="minorHAnsi" w:cstheme="minorHAnsi"/>
          <w:spacing w:val="-2"/>
          <w:sz w:val="22"/>
          <w:szCs w:val="22"/>
        </w:rPr>
      </w:pPr>
      <w:r w:rsidRPr="00346E55">
        <w:rPr>
          <w:rFonts w:asciiTheme="minorHAnsi" w:hAnsiTheme="minorHAnsi" w:cstheme="minorHAnsi"/>
          <w:sz w:val="22"/>
          <w:szCs w:val="22"/>
        </w:rPr>
        <w:t>The</w:t>
      </w:r>
      <w:r w:rsidRPr="00346E55">
        <w:rPr>
          <w:rFonts w:asciiTheme="minorHAnsi" w:hAnsiTheme="minorHAnsi" w:cstheme="minorHAnsi"/>
          <w:spacing w:val="-5"/>
          <w:sz w:val="22"/>
          <w:szCs w:val="22"/>
        </w:rPr>
        <w:t xml:space="preserve"> </w:t>
      </w:r>
      <w:r w:rsidRPr="00346E55">
        <w:rPr>
          <w:rFonts w:asciiTheme="minorHAnsi" w:hAnsiTheme="minorHAnsi" w:cstheme="minorHAnsi"/>
          <w:sz w:val="22"/>
          <w:szCs w:val="22"/>
        </w:rPr>
        <w:t>acceptance</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of a</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procedural</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motion</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shall be</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at</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the</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discretion</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of</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the</w:t>
      </w:r>
      <w:r w:rsidRPr="00346E55">
        <w:rPr>
          <w:rFonts w:asciiTheme="minorHAnsi" w:hAnsiTheme="minorHAnsi" w:cstheme="minorHAnsi"/>
          <w:spacing w:val="-21"/>
          <w:sz w:val="22"/>
          <w:szCs w:val="22"/>
        </w:rPr>
        <w:t xml:space="preserve"> </w:t>
      </w:r>
      <w:r w:rsidRPr="00346E55">
        <w:rPr>
          <w:rFonts w:asciiTheme="minorHAnsi" w:hAnsiTheme="minorHAnsi" w:cstheme="minorHAnsi"/>
          <w:spacing w:val="-2"/>
          <w:sz w:val="22"/>
          <w:szCs w:val="22"/>
        </w:rPr>
        <w:t>Chairperson.</w:t>
      </w:r>
      <w:bookmarkStart w:id="5" w:name="SUSPENSION_OF_STANDING_ORDERS"/>
      <w:bookmarkEnd w:id="5"/>
    </w:p>
    <w:p w14:paraId="2576A009" w14:textId="77777777" w:rsidR="00346E55" w:rsidRPr="00346E55" w:rsidRDefault="00346E55" w:rsidP="00AC3F27">
      <w:pPr>
        <w:pStyle w:val="BodyText"/>
        <w:numPr>
          <w:ilvl w:val="2"/>
          <w:numId w:val="33"/>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b/>
          <w:bCs/>
          <w:sz w:val="22"/>
          <w:szCs w:val="22"/>
        </w:rPr>
        <w:t>PROPOSING A MOTION OR AN AMENDMENT</w:t>
      </w:r>
    </w:p>
    <w:p w14:paraId="52E6471F" w14:textId="77777777" w:rsidR="00346E55" w:rsidRPr="00346E55" w:rsidRDefault="00346E55" w:rsidP="00AC3F27">
      <w:pPr>
        <w:pStyle w:val="BodyText"/>
        <w:numPr>
          <w:ilvl w:val="3"/>
          <w:numId w:val="33"/>
        </w:numPr>
        <w:spacing w:before="149"/>
        <w:ind w:left="1276" w:right="800" w:hanging="283"/>
        <w:jc w:val="both"/>
        <w:rPr>
          <w:rFonts w:asciiTheme="minorHAnsi" w:hAnsiTheme="minorHAnsi" w:cstheme="minorHAnsi"/>
          <w:sz w:val="22"/>
          <w:szCs w:val="22"/>
        </w:rPr>
      </w:pPr>
      <w:bookmarkStart w:id="6" w:name="_Int_UcLNdsOE"/>
      <w:r w:rsidRPr="00346E55">
        <w:rPr>
          <w:rFonts w:asciiTheme="minorHAnsi" w:hAnsiTheme="minorHAnsi" w:cstheme="minorHAnsi"/>
          <w:sz w:val="22"/>
          <w:szCs w:val="22"/>
        </w:rPr>
        <w:t>The Chairperson shall call the motions and amendments in the order listed on the agenda.</w:t>
      </w:r>
      <w:bookmarkEnd w:id="6"/>
      <w:r w:rsidRPr="00346E55">
        <w:rPr>
          <w:rFonts w:asciiTheme="minorHAnsi" w:hAnsiTheme="minorHAnsi" w:cstheme="minorHAnsi"/>
          <w:sz w:val="22"/>
          <w:szCs w:val="22"/>
        </w:rPr>
        <w:t xml:space="preserve">  Only motions and amendments that have been approved for inclusion by the Board </w:t>
      </w:r>
      <w:r w:rsidRPr="00FB6058">
        <w:rPr>
          <w:rFonts w:asciiTheme="minorHAnsi" w:hAnsiTheme="minorHAnsi" w:cstheme="minorHAnsi"/>
          <w:sz w:val="22"/>
          <w:szCs w:val="22"/>
          <w:highlight w:val="yellow"/>
        </w:rPr>
        <w:t>(as per Part 2 para 2)</w:t>
      </w:r>
      <w:r w:rsidRPr="00346E55">
        <w:rPr>
          <w:rFonts w:asciiTheme="minorHAnsi" w:hAnsiTheme="minorHAnsi" w:cstheme="minorHAnsi"/>
          <w:sz w:val="22"/>
          <w:szCs w:val="22"/>
        </w:rPr>
        <w:t xml:space="preserve"> may be included on the agenda. </w:t>
      </w:r>
    </w:p>
    <w:p w14:paraId="67433F89" w14:textId="77777777" w:rsidR="00346E55" w:rsidRPr="00346E55" w:rsidRDefault="00346E55" w:rsidP="00AC3F27">
      <w:pPr>
        <w:pStyle w:val="BodyText"/>
        <w:numPr>
          <w:ilvl w:val="3"/>
          <w:numId w:val="33"/>
        </w:numPr>
        <w:spacing w:before="149"/>
        <w:ind w:left="1276" w:right="800" w:hanging="283"/>
        <w:jc w:val="both"/>
        <w:rPr>
          <w:rFonts w:asciiTheme="minorHAnsi" w:hAnsiTheme="minorHAnsi" w:cstheme="minorHAnsi"/>
          <w:b/>
          <w:bCs/>
          <w:sz w:val="22"/>
          <w:szCs w:val="22"/>
        </w:rPr>
      </w:pPr>
      <w:r w:rsidRPr="00346E55">
        <w:rPr>
          <w:rFonts w:asciiTheme="minorHAnsi" w:hAnsiTheme="minorHAnsi" w:cstheme="minorHAnsi"/>
          <w:sz w:val="22"/>
          <w:szCs w:val="22"/>
        </w:rPr>
        <w:t xml:space="preserve">The Chairperson will invite a representative of the Board/Province/County who have proposed the motion/amendment to speak on the motion/amendment. </w:t>
      </w:r>
    </w:p>
    <w:p w14:paraId="19E94B5B" w14:textId="77777777" w:rsidR="00346E55" w:rsidRPr="00346E55" w:rsidRDefault="00346E55" w:rsidP="00AC3F27">
      <w:pPr>
        <w:pStyle w:val="BodyText"/>
        <w:numPr>
          <w:ilvl w:val="3"/>
          <w:numId w:val="33"/>
        </w:numPr>
        <w:spacing w:before="149"/>
        <w:ind w:left="1276" w:right="800" w:hanging="283"/>
        <w:jc w:val="both"/>
        <w:rPr>
          <w:rFonts w:asciiTheme="minorHAnsi" w:hAnsiTheme="minorHAnsi" w:cstheme="minorHAnsi"/>
          <w:b/>
          <w:bCs/>
          <w:sz w:val="22"/>
          <w:szCs w:val="22"/>
        </w:rPr>
      </w:pPr>
      <w:r w:rsidRPr="00346E55">
        <w:rPr>
          <w:rFonts w:asciiTheme="minorHAnsi" w:hAnsiTheme="minorHAnsi" w:cstheme="minorHAnsi"/>
          <w:sz w:val="22"/>
          <w:szCs w:val="22"/>
        </w:rPr>
        <w:t>If no representative of the Board/Province/County is present, it will not proceed.</w:t>
      </w:r>
    </w:p>
    <w:p w14:paraId="207A6B41" w14:textId="77777777" w:rsidR="00346E55" w:rsidRPr="00346E55" w:rsidRDefault="00346E55" w:rsidP="00AC3F27">
      <w:pPr>
        <w:pStyle w:val="BodyText"/>
        <w:spacing w:before="149"/>
        <w:ind w:left="1276" w:right="800"/>
        <w:jc w:val="both"/>
        <w:rPr>
          <w:rFonts w:asciiTheme="minorHAnsi" w:hAnsiTheme="minorHAnsi" w:cstheme="minorHAnsi"/>
          <w:b/>
          <w:bCs/>
          <w:sz w:val="22"/>
          <w:szCs w:val="22"/>
        </w:rPr>
      </w:pPr>
    </w:p>
    <w:p w14:paraId="25FC9AB5" w14:textId="77777777" w:rsidR="00346E55" w:rsidRPr="00346E55" w:rsidRDefault="00346E55" w:rsidP="00AC3F27">
      <w:pPr>
        <w:pStyle w:val="BodyText"/>
        <w:numPr>
          <w:ilvl w:val="3"/>
          <w:numId w:val="33"/>
        </w:numPr>
        <w:spacing w:before="149"/>
        <w:ind w:left="1276" w:right="800" w:hanging="283"/>
        <w:jc w:val="both"/>
        <w:rPr>
          <w:rFonts w:asciiTheme="minorHAnsi" w:hAnsiTheme="minorHAnsi" w:cstheme="minorHAnsi"/>
          <w:b/>
          <w:bCs/>
          <w:sz w:val="22"/>
          <w:szCs w:val="22"/>
        </w:rPr>
      </w:pPr>
      <w:r w:rsidRPr="00346E55">
        <w:rPr>
          <w:rFonts w:asciiTheme="minorHAnsi" w:hAnsiTheme="minorHAnsi" w:cstheme="minorHAnsi"/>
          <w:sz w:val="22"/>
          <w:szCs w:val="22"/>
        </w:rPr>
        <w:t>No</w:t>
      </w:r>
      <w:r w:rsidRPr="00346E55">
        <w:rPr>
          <w:rFonts w:asciiTheme="minorHAnsi" w:hAnsiTheme="minorHAnsi" w:cstheme="minorHAnsi"/>
          <w:spacing w:val="-2"/>
          <w:sz w:val="22"/>
          <w:szCs w:val="22"/>
        </w:rPr>
        <w:t xml:space="preserve"> </w:t>
      </w:r>
      <w:bookmarkStart w:id="7" w:name="_Int_3guxkweF"/>
      <w:r w:rsidRPr="00346E55">
        <w:rPr>
          <w:rFonts w:asciiTheme="minorHAnsi" w:hAnsiTheme="minorHAnsi" w:cstheme="minorHAnsi"/>
          <w:sz w:val="22"/>
          <w:szCs w:val="22"/>
        </w:rPr>
        <w:t>seconder</w:t>
      </w:r>
      <w:bookmarkEnd w:id="7"/>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is</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required</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for</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motions</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or</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amendments</w:t>
      </w:r>
      <w:r w:rsidRPr="00346E55">
        <w:rPr>
          <w:rFonts w:asciiTheme="minorHAnsi" w:hAnsiTheme="minorHAnsi" w:cstheme="minorHAnsi"/>
          <w:spacing w:val="-2"/>
          <w:sz w:val="22"/>
          <w:szCs w:val="22"/>
        </w:rPr>
        <w:t xml:space="preserve"> that appear </w:t>
      </w:r>
      <w:r w:rsidRPr="00346E55">
        <w:rPr>
          <w:rFonts w:asciiTheme="minorHAnsi" w:hAnsiTheme="minorHAnsi" w:cstheme="minorHAnsi"/>
          <w:sz w:val="22"/>
          <w:szCs w:val="22"/>
        </w:rPr>
        <w:t>on</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the</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final</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agenda.</w:t>
      </w:r>
      <w:r w:rsidRPr="00346E55">
        <w:rPr>
          <w:rFonts w:asciiTheme="minorHAnsi" w:hAnsiTheme="minorHAnsi" w:cstheme="minorHAnsi"/>
          <w:spacing w:val="40"/>
          <w:sz w:val="22"/>
          <w:szCs w:val="22"/>
        </w:rPr>
        <w:t xml:space="preserve"> </w:t>
      </w:r>
    </w:p>
    <w:p w14:paraId="66C7D184" w14:textId="77777777" w:rsidR="00346E55" w:rsidRPr="00346E55" w:rsidRDefault="00346E55" w:rsidP="00AC3F27">
      <w:pPr>
        <w:pStyle w:val="BodyText"/>
        <w:numPr>
          <w:ilvl w:val="3"/>
          <w:numId w:val="33"/>
        </w:numPr>
        <w:spacing w:before="149"/>
        <w:ind w:left="1276" w:right="800" w:hanging="283"/>
        <w:jc w:val="both"/>
        <w:rPr>
          <w:rFonts w:asciiTheme="minorHAnsi" w:hAnsiTheme="minorHAnsi" w:cstheme="minorHAnsi"/>
          <w:b/>
          <w:bCs/>
          <w:sz w:val="22"/>
          <w:szCs w:val="22"/>
        </w:rPr>
      </w:pPr>
      <w:r w:rsidRPr="00346E55">
        <w:rPr>
          <w:rFonts w:asciiTheme="minorHAnsi" w:hAnsiTheme="minorHAnsi" w:cstheme="minorHAnsi"/>
          <w:sz w:val="22"/>
          <w:szCs w:val="22"/>
        </w:rPr>
        <w:t xml:space="preserve">The Chairperson will facilitate a discussion as appropriate. </w:t>
      </w:r>
    </w:p>
    <w:p w14:paraId="1ABDA4E6" w14:textId="77777777" w:rsidR="00346E55" w:rsidRPr="00346E55" w:rsidRDefault="00346E55" w:rsidP="00AC3F27">
      <w:pPr>
        <w:pStyle w:val="BodyText"/>
        <w:numPr>
          <w:ilvl w:val="3"/>
          <w:numId w:val="33"/>
        </w:numPr>
        <w:spacing w:before="149"/>
        <w:ind w:left="1276" w:right="800" w:hanging="283"/>
        <w:jc w:val="both"/>
        <w:rPr>
          <w:rFonts w:asciiTheme="minorHAnsi" w:hAnsiTheme="minorHAnsi" w:cstheme="minorHAnsi"/>
          <w:b/>
          <w:bCs/>
          <w:sz w:val="22"/>
          <w:szCs w:val="22"/>
        </w:rPr>
      </w:pPr>
      <w:r w:rsidRPr="00346E55">
        <w:rPr>
          <w:rFonts w:asciiTheme="minorHAnsi" w:hAnsiTheme="minorHAnsi" w:cstheme="minorHAnsi"/>
          <w:sz w:val="22"/>
          <w:szCs w:val="22"/>
        </w:rPr>
        <w:t xml:space="preserve">Voting for all motions and amendments shall be by a show of hands and a simple majority will apply with the following exceptions: </w:t>
      </w:r>
    </w:p>
    <w:p w14:paraId="786BCD44" w14:textId="77777777" w:rsidR="00346E55" w:rsidRPr="00346E55" w:rsidRDefault="00346E55" w:rsidP="00AC3F27">
      <w:pPr>
        <w:pStyle w:val="BodyText"/>
        <w:numPr>
          <w:ilvl w:val="4"/>
          <w:numId w:val="33"/>
        </w:numPr>
        <w:spacing w:before="149"/>
        <w:ind w:left="1560" w:right="800" w:hanging="283"/>
        <w:jc w:val="both"/>
        <w:rPr>
          <w:rFonts w:asciiTheme="minorHAnsi" w:hAnsiTheme="minorHAnsi" w:cstheme="minorHAnsi"/>
          <w:b/>
          <w:bCs/>
          <w:sz w:val="22"/>
          <w:szCs w:val="22"/>
        </w:rPr>
      </w:pPr>
      <w:r w:rsidRPr="00346E55">
        <w:rPr>
          <w:rFonts w:asciiTheme="minorHAnsi" w:hAnsiTheme="minorHAnsi" w:cstheme="minorHAnsi"/>
          <w:sz w:val="22"/>
          <w:szCs w:val="22"/>
        </w:rPr>
        <w:t>Voting for all elections shall be by secret ballot.</w:t>
      </w:r>
      <w:bookmarkStart w:id="8" w:name="PROCEDURE_MOTIONS_NEXT_BUSINESS"/>
      <w:bookmarkEnd w:id="8"/>
      <w:r w:rsidRPr="00346E55">
        <w:rPr>
          <w:rFonts w:asciiTheme="minorHAnsi" w:hAnsiTheme="minorHAnsi" w:cstheme="minorHAnsi"/>
          <w:sz w:val="22"/>
          <w:szCs w:val="22"/>
        </w:rPr>
        <w:t xml:space="preserve"> </w:t>
      </w:r>
    </w:p>
    <w:p w14:paraId="5AAE8F01" w14:textId="77777777" w:rsidR="00346E55" w:rsidRPr="00346E55" w:rsidRDefault="00346E55" w:rsidP="00AC3F27">
      <w:pPr>
        <w:pStyle w:val="BodyText"/>
        <w:numPr>
          <w:ilvl w:val="4"/>
          <w:numId w:val="33"/>
        </w:numPr>
        <w:spacing w:before="149"/>
        <w:ind w:left="1560" w:right="800" w:hanging="283"/>
        <w:jc w:val="both"/>
        <w:rPr>
          <w:rFonts w:asciiTheme="minorHAnsi" w:hAnsiTheme="minorHAnsi" w:cstheme="minorHAnsi"/>
          <w:b/>
          <w:bCs/>
          <w:sz w:val="22"/>
          <w:szCs w:val="22"/>
        </w:rPr>
      </w:pPr>
      <w:r w:rsidRPr="00346E55">
        <w:rPr>
          <w:rFonts w:asciiTheme="minorHAnsi" w:hAnsiTheme="minorHAnsi" w:cstheme="minorHAnsi"/>
          <w:sz w:val="22"/>
          <w:szCs w:val="22"/>
        </w:rPr>
        <w:t xml:space="preserve">An amendment </w:t>
      </w:r>
      <w:bookmarkStart w:id="9" w:name="_Int_TmSeC90M"/>
      <w:r w:rsidRPr="00346E55">
        <w:rPr>
          <w:rFonts w:asciiTheme="minorHAnsi" w:hAnsiTheme="minorHAnsi" w:cstheme="minorHAnsi"/>
          <w:sz w:val="22"/>
          <w:szCs w:val="22"/>
        </w:rPr>
        <w:t>of</w:t>
      </w:r>
      <w:bookmarkEnd w:id="9"/>
      <w:r w:rsidRPr="00346E55">
        <w:rPr>
          <w:rFonts w:asciiTheme="minorHAnsi" w:hAnsiTheme="minorHAnsi" w:cstheme="minorHAnsi"/>
          <w:sz w:val="22"/>
          <w:szCs w:val="22"/>
        </w:rPr>
        <w:t xml:space="preserve"> the Memorandum and Articles of Association (Art 83) requires a 75% majority.</w:t>
      </w:r>
    </w:p>
    <w:p w14:paraId="75B10961" w14:textId="77777777" w:rsidR="00346E55" w:rsidRPr="00346E55" w:rsidRDefault="00346E55" w:rsidP="00AC3F27">
      <w:pPr>
        <w:pStyle w:val="BodyText"/>
        <w:numPr>
          <w:ilvl w:val="3"/>
          <w:numId w:val="33"/>
        </w:numPr>
        <w:spacing w:before="149"/>
        <w:ind w:left="1276" w:right="800" w:hanging="283"/>
        <w:jc w:val="both"/>
        <w:rPr>
          <w:rFonts w:asciiTheme="minorHAnsi" w:hAnsiTheme="minorHAnsi" w:cstheme="minorHAnsi"/>
          <w:b/>
          <w:bCs/>
          <w:sz w:val="22"/>
          <w:szCs w:val="22"/>
        </w:rPr>
      </w:pPr>
      <w:r w:rsidRPr="00346E55">
        <w:rPr>
          <w:rFonts w:asciiTheme="minorHAnsi" w:hAnsiTheme="minorHAnsi" w:cstheme="minorHAnsi"/>
          <w:sz w:val="22"/>
          <w:szCs w:val="22"/>
        </w:rPr>
        <w:t xml:space="preserve">An amendment to a motion shall be put to the vote before the latter. </w:t>
      </w:r>
    </w:p>
    <w:p w14:paraId="23C1BD49" w14:textId="77777777" w:rsidR="00346E55" w:rsidRPr="00346E55" w:rsidRDefault="00346E55" w:rsidP="00AC3F27">
      <w:pPr>
        <w:pStyle w:val="BodyText"/>
        <w:numPr>
          <w:ilvl w:val="4"/>
          <w:numId w:val="33"/>
        </w:numPr>
        <w:spacing w:before="149"/>
        <w:ind w:left="1560" w:right="800" w:hanging="283"/>
        <w:jc w:val="both"/>
        <w:rPr>
          <w:rFonts w:asciiTheme="minorHAnsi" w:hAnsiTheme="minorHAnsi" w:cstheme="minorHAnsi"/>
          <w:b/>
          <w:bCs/>
          <w:sz w:val="22"/>
          <w:szCs w:val="22"/>
        </w:rPr>
      </w:pPr>
      <w:r w:rsidRPr="00346E55">
        <w:rPr>
          <w:rFonts w:asciiTheme="minorHAnsi" w:hAnsiTheme="minorHAnsi" w:cstheme="minorHAnsi"/>
          <w:sz w:val="22"/>
          <w:szCs w:val="22"/>
        </w:rPr>
        <w:t>If</w:t>
      </w:r>
      <w:r w:rsidRPr="00346E55">
        <w:rPr>
          <w:rFonts w:asciiTheme="minorHAnsi" w:hAnsiTheme="minorHAnsi" w:cstheme="minorHAnsi"/>
          <w:spacing w:val="40"/>
          <w:sz w:val="22"/>
          <w:szCs w:val="22"/>
        </w:rPr>
        <w:t xml:space="preserve"> </w:t>
      </w:r>
      <w:r w:rsidRPr="00346E55">
        <w:rPr>
          <w:rFonts w:asciiTheme="minorHAnsi" w:hAnsiTheme="minorHAnsi" w:cstheme="minorHAnsi"/>
          <w:sz w:val="22"/>
          <w:szCs w:val="22"/>
        </w:rPr>
        <w:t xml:space="preserve">the amendment is </w:t>
      </w:r>
      <w:bookmarkStart w:id="10" w:name="_Int_R9QSL7RD"/>
      <w:r w:rsidRPr="00346E55">
        <w:rPr>
          <w:rFonts w:asciiTheme="minorHAnsi" w:hAnsiTheme="minorHAnsi" w:cstheme="minorHAnsi"/>
          <w:sz w:val="22"/>
          <w:szCs w:val="22"/>
        </w:rPr>
        <w:t>carried</w:t>
      </w:r>
      <w:bookmarkEnd w:id="10"/>
      <w:r w:rsidRPr="00346E55">
        <w:rPr>
          <w:rFonts w:asciiTheme="minorHAnsi" w:hAnsiTheme="minorHAnsi" w:cstheme="minorHAnsi"/>
          <w:sz w:val="22"/>
          <w:szCs w:val="22"/>
        </w:rPr>
        <w:t xml:space="preserve">, it shall become a substantive motion replacing the original one and shall </w:t>
      </w:r>
      <w:r w:rsidRPr="00FB6058">
        <w:rPr>
          <w:rFonts w:asciiTheme="minorHAnsi" w:hAnsiTheme="minorHAnsi" w:cstheme="minorHAnsi"/>
          <w:sz w:val="22"/>
          <w:szCs w:val="22"/>
          <w:highlight w:val="yellow"/>
        </w:rPr>
        <w:t>be likewise subject to amendment (in line with Part 2 para 2).</w:t>
      </w:r>
      <w:r w:rsidRPr="00346E55">
        <w:rPr>
          <w:rFonts w:asciiTheme="minorHAnsi" w:hAnsiTheme="minorHAnsi" w:cstheme="minorHAnsi"/>
          <w:sz w:val="22"/>
          <w:szCs w:val="22"/>
        </w:rPr>
        <w:t xml:space="preserve"> </w:t>
      </w:r>
    </w:p>
    <w:p w14:paraId="5A87547D" w14:textId="77777777" w:rsidR="00346E55" w:rsidRPr="00346E55" w:rsidRDefault="00346E55" w:rsidP="00AC3F27">
      <w:pPr>
        <w:pStyle w:val="BodyText"/>
        <w:numPr>
          <w:ilvl w:val="4"/>
          <w:numId w:val="33"/>
        </w:numPr>
        <w:spacing w:before="149"/>
        <w:ind w:left="1560" w:right="800" w:hanging="283"/>
        <w:jc w:val="both"/>
        <w:rPr>
          <w:rFonts w:asciiTheme="minorHAnsi" w:hAnsiTheme="minorHAnsi" w:cstheme="minorHAnsi"/>
          <w:b/>
          <w:bCs/>
          <w:sz w:val="22"/>
          <w:szCs w:val="22"/>
        </w:rPr>
      </w:pPr>
      <w:r w:rsidRPr="00346E55">
        <w:rPr>
          <w:rFonts w:asciiTheme="minorHAnsi" w:hAnsiTheme="minorHAnsi" w:cstheme="minorHAnsi"/>
          <w:sz w:val="22"/>
          <w:szCs w:val="22"/>
        </w:rPr>
        <w:t xml:space="preserve">If the amendment is defeated, the motion stands for adoption or amendment. </w:t>
      </w:r>
    </w:p>
    <w:p w14:paraId="7D81CF5E" w14:textId="77777777" w:rsidR="00346E55" w:rsidRPr="00346E55" w:rsidRDefault="00346E55" w:rsidP="00AC3F27">
      <w:pPr>
        <w:pStyle w:val="BodyText"/>
        <w:spacing w:before="149"/>
        <w:ind w:left="1560" w:right="800"/>
        <w:jc w:val="both"/>
        <w:rPr>
          <w:rFonts w:asciiTheme="minorHAnsi" w:hAnsiTheme="minorHAnsi" w:cstheme="minorHAnsi"/>
          <w:b/>
          <w:bCs/>
          <w:sz w:val="22"/>
          <w:szCs w:val="22"/>
        </w:rPr>
      </w:pPr>
    </w:p>
    <w:p w14:paraId="14C11761" w14:textId="77777777" w:rsidR="00346E55" w:rsidRPr="00346E55" w:rsidRDefault="00346E55" w:rsidP="00AC3F27">
      <w:pPr>
        <w:pStyle w:val="BodyText"/>
        <w:numPr>
          <w:ilvl w:val="2"/>
          <w:numId w:val="33"/>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b/>
          <w:bCs/>
          <w:sz w:val="22"/>
          <w:szCs w:val="22"/>
        </w:rPr>
        <w:t>PROPOSAL OF A POINT OF ORDER</w:t>
      </w:r>
    </w:p>
    <w:p w14:paraId="4EAAA128"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If</w:t>
      </w:r>
      <w:r w:rsidRPr="00346E55">
        <w:rPr>
          <w:rFonts w:asciiTheme="minorHAnsi" w:hAnsiTheme="minorHAnsi" w:cstheme="minorHAnsi"/>
          <w:spacing w:val="-7"/>
          <w:sz w:val="22"/>
          <w:szCs w:val="22"/>
        </w:rPr>
        <w:t xml:space="preserve"> </w:t>
      </w:r>
      <w:r w:rsidRPr="00346E55">
        <w:rPr>
          <w:rFonts w:asciiTheme="minorHAnsi" w:hAnsiTheme="minorHAnsi" w:cstheme="minorHAnsi"/>
          <w:sz w:val="22"/>
          <w:szCs w:val="22"/>
        </w:rPr>
        <w:t>a delegate</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feels</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that</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standing</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orders</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have</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been</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contravened</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in</w:t>
      </w:r>
      <w:r w:rsidRPr="00346E55">
        <w:rPr>
          <w:rFonts w:asciiTheme="minorHAnsi" w:hAnsiTheme="minorHAnsi" w:cstheme="minorHAnsi"/>
          <w:spacing w:val="-2"/>
          <w:sz w:val="22"/>
          <w:szCs w:val="22"/>
        </w:rPr>
        <w:t xml:space="preserve"> </w:t>
      </w:r>
      <w:r w:rsidRPr="00346E55">
        <w:rPr>
          <w:rFonts w:asciiTheme="minorHAnsi" w:hAnsiTheme="minorHAnsi" w:cstheme="minorHAnsi"/>
          <w:sz w:val="22"/>
          <w:szCs w:val="22"/>
        </w:rPr>
        <w:t>some</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way, they</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may raise</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a</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point of</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 xml:space="preserve">order by raising their hand, standing up, and declaring “Point of Order” in a voice loud enough that the Chairperson can respond appropriately. </w:t>
      </w:r>
    </w:p>
    <w:p w14:paraId="02F548DC"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Upon a</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point of</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order</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being raised, a</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person who is already</w:t>
      </w:r>
      <w:r w:rsidRPr="00346E55">
        <w:rPr>
          <w:rFonts w:asciiTheme="minorHAnsi" w:hAnsiTheme="minorHAnsi" w:cstheme="minorHAnsi"/>
          <w:spacing w:val="-5"/>
          <w:sz w:val="22"/>
          <w:szCs w:val="22"/>
        </w:rPr>
        <w:t xml:space="preserve"> </w:t>
      </w:r>
      <w:r w:rsidRPr="00346E55">
        <w:rPr>
          <w:rFonts w:asciiTheme="minorHAnsi" w:hAnsiTheme="minorHAnsi" w:cstheme="minorHAnsi"/>
          <w:sz w:val="22"/>
          <w:szCs w:val="22"/>
        </w:rPr>
        <w:t xml:space="preserve">speaking will resume their seat. </w:t>
      </w:r>
    </w:p>
    <w:p w14:paraId="16F8E4C9"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The delegate raising the point of order shall resume their seat when requested by the Chairperson to do so.</w:t>
      </w:r>
    </w:p>
    <w:p w14:paraId="656DA3B9"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A point of order requires an immediate ruling by the Chair, and the ruling</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of</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the</w:t>
      </w:r>
      <w:r w:rsidRPr="00346E55">
        <w:rPr>
          <w:rFonts w:asciiTheme="minorHAnsi" w:hAnsiTheme="minorHAnsi" w:cstheme="minorHAnsi"/>
          <w:spacing w:val="-1"/>
          <w:sz w:val="22"/>
          <w:szCs w:val="22"/>
        </w:rPr>
        <w:t xml:space="preserve"> </w:t>
      </w:r>
      <w:r w:rsidRPr="00346E55">
        <w:rPr>
          <w:rFonts w:asciiTheme="minorHAnsi" w:hAnsiTheme="minorHAnsi" w:cstheme="minorHAnsi"/>
          <w:sz w:val="22"/>
          <w:szCs w:val="22"/>
        </w:rPr>
        <w:t>Chairperson shall be</w:t>
      </w:r>
      <w:r w:rsidRPr="00346E55">
        <w:rPr>
          <w:rFonts w:asciiTheme="minorHAnsi" w:hAnsiTheme="minorHAnsi" w:cstheme="minorHAnsi"/>
          <w:spacing w:val="-21"/>
          <w:sz w:val="22"/>
          <w:szCs w:val="22"/>
        </w:rPr>
        <w:t xml:space="preserve"> </w:t>
      </w:r>
      <w:r w:rsidRPr="00346E55">
        <w:rPr>
          <w:rFonts w:asciiTheme="minorHAnsi" w:hAnsiTheme="minorHAnsi" w:cstheme="minorHAnsi"/>
          <w:spacing w:val="-2"/>
          <w:sz w:val="22"/>
          <w:szCs w:val="22"/>
        </w:rPr>
        <w:t>final.</w:t>
      </w:r>
      <w:bookmarkStart w:id="11" w:name="GENERAL_CONDUCT"/>
      <w:bookmarkEnd w:id="11"/>
    </w:p>
    <w:p w14:paraId="4BA60B6C" w14:textId="77777777" w:rsidR="00346E55" w:rsidRPr="00346E55" w:rsidRDefault="00346E55" w:rsidP="00AC3F27">
      <w:pPr>
        <w:pStyle w:val="BodyText"/>
        <w:spacing w:before="149"/>
        <w:ind w:left="1276" w:right="800"/>
        <w:jc w:val="both"/>
        <w:rPr>
          <w:rFonts w:asciiTheme="minorHAnsi" w:hAnsiTheme="minorHAnsi" w:cstheme="minorHAnsi"/>
          <w:b/>
          <w:bCs/>
          <w:sz w:val="22"/>
          <w:szCs w:val="22"/>
        </w:rPr>
      </w:pPr>
    </w:p>
    <w:p w14:paraId="3A2EE399" w14:textId="77777777" w:rsidR="00346E55" w:rsidRPr="00346E55" w:rsidRDefault="00346E55" w:rsidP="00AC3F27">
      <w:pPr>
        <w:pStyle w:val="BodyText"/>
        <w:numPr>
          <w:ilvl w:val="2"/>
          <w:numId w:val="33"/>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b/>
          <w:bCs/>
          <w:sz w:val="22"/>
          <w:szCs w:val="22"/>
        </w:rPr>
        <w:t>PROPOSAL TO PROCEED TO THE NEXT ITEM OF BUSINESS</w:t>
      </w:r>
    </w:p>
    <w:p w14:paraId="33DE33EF"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 xml:space="preserve">If a proposal to proceed to the next item of business has been moved and seconded the proposer of the motion under discussion shall have the right to speak briefly in opposition, and the proposal to proceed to the next item of business shall then be put without further discussion. </w:t>
      </w:r>
    </w:p>
    <w:p w14:paraId="6E7B1902"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 xml:space="preserve">If the proposal to proceed is </w:t>
      </w:r>
      <w:bookmarkStart w:id="12" w:name="_Int_EWtxsRuk"/>
      <w:r w:rsidRPr="00346E55">
        <w:rPr>
          <w:rFonts w:asciiTheme="minorHAnsi" w:hAnsiTheme="minorHAnsi" w:cstheme="minorHAnsi"/>
          <w:sz w:val="22"/>
          <w:szCs w:val="22"/>
        </w:rPr>
        <w:t>carried</w:t>
      </w:r>
      <w:bookmarkEnd w:id="12"/>
      <w:r w:rsidRPr="00346E55">
        <w:rPr>
          <w:rFonts w:asciiTheme="minorHAnsi" w:hAnsiTheme="minorHAnsi" w:cstheme="minorHAnsi"/>
          <w:sz w:val="22"/>
          <w:szCs w:val="22"/>
        </w:rPr>
        <w:t xml:space="preserve"> the discussion on the motion originally under discussion shall be abandoned and the meeting shall proceed to the next item of business on the agenda. </w:t>
      </w:r>
    </w:p>
    <w:p w14:paraId="037B62FB"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 xml:space="preserve">If the proposal to proceed is lost, the discussion on the original motion shall be </w:t>
      </w:r>
      <w:r w:rsidRPr="00346E55">
        <w:rPr>
          <w:rFonts w:asciiTheme="minorHAnsi" w:hAnsiTheme="minorHAnsi" w:cstheme="minorHAnsi"/>
          <w:spacing w:val="-2"/>
          <w:sz w:val="22"/>
          <w:szCs w:val="22"/>
        </w:rPr>
        <w:t>resumed.</w:t>
      </w:r>
      <w:bookmarkStart w:id="13" w:name="DISCUSSION_TO_CLOSE"/>
      <w:bookmarkEnd w:id="13"/>
    </w:p>
    <w:p w14:paraId="7760B0B0" w14:textId="77777777" w:rsidR="00346E55" w:rsidRPr="00346E55" w:rsidRDefault="00346E55" w:rsidP="00AC3F27">
      <w:pPr>
        <w:pStyle w:val="BodyText"/>
        <w:spacing w:before="149"/>
        <w:ind w:left="1276" w:right="800"/>
        <w:jc w:val="both"/>
        <w:rPr>
          <w:rFonts w:asciiTheme="minorHAnsi" w:hAnsiTheme="minorHAnsi" w:cstheme="minorHAnsi"/>
          <w:b/>
          <w:bCs/>
          <w:sz w:val="22"/>
          <w:szCs w:val="22"/>
        </w:rPr>
      </w:pPr>
    </w:p>
    <w:p w14:paraId="2F90F766" w14:textId="77777777" w:rsidR="00346E55" w:rsidRPr="00346E55" w:rsidRDefault="00346E55" w:rsidP="00AC3F27">
      <w:pPr>
        <w:pStyle w:val="BodyText"/>
        <w:numPr>
          <w:ilvl w:val="2"/>
          <w:numId w:val="33"/>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b/>
          <w:bCs/>
          <w:sz w:val="22"/>
          <w:szCs w:val="22"/>
        </w:rPr>
        <w:t>PROPOSAL THAT A DISCUSSION BE BROUGHT TO A CLOSE</w:t>
      </w:r>
    </w:p>
    <w:p w14:paraId="676FD114"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 xml:space="preserve">If a proposal that a discussion be </w:t>
      </w:r>
      <w:bookmarkStart w:id="14" w:name="_Int_yDsViycq"/>
      <w:r w:rsidRPr="00346E55">
        <w:rPr>
          <w:rFonts w:asciiTheme="minorHAnsi" w:hAnsiTheme="minorHAnsi" w:cstheme="minorHAnsi"/>
          <w:sz w:val="22"/>
          <w:szCs w:val="22"/>
        </w:rPr>
        <w:t>brought to a close</w:t>
      </w:r>
      <w:bookmarkEnd w:id="14"/>
      <w:r w:rsidRPr="00346E55">
        <w:rPr>
          <w:rFonts w:asciiTheme="minorHAnsi" w:hAnsiTheme="minorHAnsi" w:cstheme="minorHAnsi"/>
          <w:sz w:val="22"/>
          <w:szCs w:val="22"/>
        </w:rPr>
        <w:t xml:space="preserve"> has been moved and seconded the proposer of the motion under discussion shall have the right to speak briefly in opposition, and the proposal to bring the discussion to a close shall then be put without further discussion.</w:t>
      </w:r>
    </w:p>
    <w:p w14:paraId="47B4E1FA"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If the proposal to close a discussion is carried the motion</w:t>
      </w:r>
      <w:r w:rsidRPr="00346E55">
        <w:rPr>
          <w:rFonts w:asciiTheme="minorHAnsi" w:hAnsiTheme="minorHAnsi" w:cstheme="minorHAnsi"/>
          <w:spacing w:val="40"/>
          <w:sz w:val="22"/>
          <w:szCs w:val="22"/>
        </w:rPr>
        <w:t xml:space="preserve"> </w:t>
      </w:r>
      <w:r w:rsidRPr="00346E55">
        <w:rPr>
          <w:rFonts w:asciiTheme="minorHAnsi" w:hAnsiTheme="minorHAnsi" w:cstheme="minorHAnsi"/>
          <w:sz w:val="22"/>
          <w:szCs w:val="22"/>
        </w:rPr>
        <w:t xml:space="preserve">originally under discussion shall be voted on without further discussion. </w:t>
      </w:r>
    </w:p>
    <w:p w14:paraId="014E1B60"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If the proposal to close the discussion is lost, the discussion on the original motion shall be resumed.</w:t>
      </w:r>
    </w:p>
    <w:p w14:paraId="3C94512C" w14:textId="77777777" w:rsidR="00346E55" w:rsidRPr="00346E55" w:rsidRDefault="00346E55" w:rsidP="00AC3F27">
      <w:pPr>
        <w:pStyle w:val="BodyText"/>
        <w:spacing w:before="149"/>
        <w:ind w:left="1276" w:right="800"/>
        <w:jc w:val="both"/>
        <w:rPr>
          <w:rFonts w:asciiTheme="minorHAnsi" w:hAnsiTheme="minorHAnsi" w:cstheme="minorHAnsi"/>
          <w:b/>
          <w:bCs/>
          <w:sz w:val="22"/>
          <w:szCs w:val="22"/>
        </w:rPr>
      </w:pPr>
    </w:p>
    <w:p w14:paraId="2C7CE667" w14:textId="77777777" w:rsidR="00346E55" w:rsidRPr="00346E55" w:rsidRDefault="00346E55" w:rsidP="00AC3F27">
      <w:pPr>
        <w:pStyle w:val="BodyText"/>
        <w:numPr>
          <w:ilvl w:val="2"/>
          <w:numId w:val="33"/>
        </w:numPr>
        <w:spacing w:before="149"/>
        <w:ind w:left="993" w:right="800" w:hanging="284"/>
        <w:jc w:val="both"/>
        <w:rPr>
          <w:rFonts w:asciiTheme="minorHAnsi" w:hAnsiTheme="minorHAnsi" w:cstheme="minorHAnsi"/>
          <w:b/>
          <w:bCs/>
          <w:sz w:val="22"/>
          <w:szCs w:val="22"/>
        </w:rPr>
      </w:pPr>
      <w:bookmarkStart w:id="15" w:name="MOTION_TO_REMIT"/>
      <w:bookmarkEnd w:id="15"/>
      <w:r w:rsidRPr="00346E55">
        <w:rPr>
          <w:rFonts w:asciiTheme="minorHAnsi" w:hAnsiTheme="minorHAnsi" w:cstheme="minorHAnsi"/>
          <w:b/>
          <w:bCs/>
          <w:sz w:val="22"/>
          <w:szCs w:val="22"/>
        </w:rPr>
        <w:t>PROPOSAL TO REFER A MOTION TO THE BOARD FOR CONSIDERATION</w:t>
      </w:r>
    </w:p>
    <w:p w14:paraId="3A96CF3F" w14:textId="77777777" w:rsidR="00AC3F27" w:rsidRPr="00AC3F27"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 xml:space="preserve">If a proposal that the motion be referred to the Board for consideration has been moved and seconded the proposer of the motion under discussion shall have the right to speak briefly in reply, and the </w:t>
      </w:r>
    </w:p>
    <w:p w14:paraId="0842A837" w14:textId="77777777" w:rsidR="00AC3F27" w:rsidRDefault="00AC3F27" w:rsidP="00AC3F27">
      <w:pPr>
        <w:pStyle w:val="BodyText"/>
        <w:spacing w:before="149"/>
        <w:ind w:left="1276" w:right="800"/>
        <w:jc w:val="both"/>
        <w:rPr>
          <w:rFonts w:asciiTheme="minorHAnsi" w:hAnsiTheme="minorHAnsi" w:cstheme="minorHAnsi"/>
          <w:sz w:val="22"/>
          <w:szCs w:val="22"/>
        </w:rPr>
      </w:pPr>
    </w:p>
    <w:p w14:paraId="4E9FBD8F" w14:textId="469975A2" w:rsidR="00346E55" w:rsidRPr="00346E55" w:rsidRDefault="00346E55" w:rsidP="00AC3F27">
      <w:pPr>
        <w:pStyle w:val="BodyText"/>
        <w:spacing w:before="149"/>
        <w:ind w:left="1276" w:right="800"/>
        <w:jc w:val="both"/>
        <w:rPr>
          <w:rFonts w:asciiTheme="minorHAnsi" w:hAnsiTheme="minorHAnsi" w:cstheme="minorHAnsi"/>
          <w:b/>
          <w:bCs/>
          <w:sz w:val="22"/>
          <w:szCs w:val="22"/>
        </w:rPr>
      </w:pPr>
      <w:r w:rsidRPr="00346E55">
        <w:rPr>
          <w:rFonts w:asciiTheme="minorHAnsi" w:hAnsiTheme="minorHAnsi" w:cstheme="minorHAnsi"/>
          <w:sz w:val="22"/>
          <w:szCs w:val="22"/>
        </w:rPr>
        <w:t xml:space="preserve">proposal to refer the motion to the Board for consideration shall then be put without further discussion. </w:t>
      </w:r>
    </w:p>
    <w:p w14:paraId="6137E882"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 xml:space="preserve">If the proposal to refer the motion to the Board for consideration is </w:t>
      </w:r>
      <w:bookmarkStart w:id="16" w:name="_Int_st1d4483"/>
      <w:r w:rsidRPr="00346E55">
        <w:rPr>
          <w:rFonts w:asciiTheme="minorHAnsi" w:hAnsiTheme="minorHAnsi" w:cstheme="minorHAnsi"/>
          <w:sz w:val="22"/>
          <w:szCs w:val="22"/>
        </w:rPr>
        <w:t>carried</w:t>
      </w:r>
      <w:bookmarkEnd w:id="16"/>
      <w:r w:rsidRPr="00346E55">
        <w:rPr>
          <w:rFonts w:asciiTheme="minorHAnsi" w:hAnsiTheme="minorHAnsi" w:cstheme="minorHAnsi"/>
          <w:sz w:val="22"/>
          <w:szCs w:val="22"/>
        </w:rPr>
        <w:t xml:space="preserve">, the motion will be referred to the Board. </w:t>
      </w:r>
    </w:p>
    <w:p w14:paraId="38DFA562"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 xml:space="preserve">If the motion is lost, the discussion on the original motion shall be resumed. </w:t>
      </w:r>
      <w:bookmarkStart w:id="17" w:name="CHAIRMAN’S_DISCRETION"/>
      <w:bookmarkEnd w:id="17"/>
    </w:p>
    <w:p w14:paraId="75FF852F" w14:textId="77777777" w:rsidR="00346E55" w:rsidRPr="00346E55" w:rsidRDefault="00346E55" w:rsidP="00AC3F27">
      <w:pPr>
        <w:pStyle w:val="BodyText"/>
        <w:spacing w:before="149"/>
        <w:ind w:left="1276" w:right="800"/>
        <w:jc w:val="both"/>
        <w:rPr>
          <w:rFonts w:asciiTheme="minorHAnsi" w:hAnsiTheme="minorHAnsi" w:cstheme="minorHAnsi"/>
          <w:b/>
          <w:bCs/>
          <w:sz w:val="22"/>
          <w:szCs w:val="22"/>
        </w:rPr>
      </w:pPr>
    </w:p>
    <w:p w14:paraId="76D8787D" w14:textId="77777777" w:rsidR="00346E55" w:rsidRPr="00346E55" w:rsidRDefault="00346E55" w:rsidP="00AC3F27">
      <w:pPr>
        <w:pStyle w:val="BodyText"/>
        <w:numPr>
          <w:ilvl w:val="2"/>
          <w:numId w:val="33"/>
        </w:numPr>
        <w:spacing w:before="149"/>
        <w:ind w:left="993" w:right="800" w:hanging="284"/>
        <w:jc w:val="both"/>
        <w:rPr>
          <w:rFonts w:asciiTheme="minorHAnsi" w:hAnsiTheme="minorHAnsi" w:cstheme="minorHAnsi"/>
          <w:b/>
          <w:bCs/>
          <w:sz w:val="22"/>
          <w:szCs w:val="22"/>
        </w:rPr>
      </w:pPr>
      <w:r w:rsidRPr="00346E55">
        <w:rPr>
          <w:rFonts w:asciiTheme="minorHAnsi" w:hAnsiTheme="minorHAnsi" w:cstheme="minorHAnsi"/>
          <w:b/>
          <w:bCs/>
          <w:sz w:val="22"/>
          <w:szCs w:val="22"/>
        </w:rPr>
        <w:t>PROPOSAL TO SUSPEND STANDING ORDER(S)</w:t>
      </w:r>
    </w:p>
    <w:p w14:paraId="69935615"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 xml:space="preserve">A motion to suspend standing orders may be put to the meeting at any time by a delegate. </w:t>
      </w:r>
    </w:p>
    <w:p w14:paraId="545A5B70"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The motion must specify the standing order(s) to be suspended and the period</w:t>
      </w:r>
      <w:r w:rsidRPr="00346E55">
        <w:rPr>
          <w:rFonts w:asciiTheme="minorHAnsi" w:hAnsiTheme="minorHAnsi" w:cstheme="minorHAnsi"/>
          <w:spacing w:val="22"/>
          <w:sz w:val="22"/>
          <w:szCs w:val="22"/>
        </w:rPr>
        <w:t xml:space="preserve"> </w:t>
      </w:r>
      <w:r w:rsidRPr="00346E55">
        <w:rPr>
          <w:rFonts w:asciiTheme="minorHAnsi" w:hAnsiTheme="minorHAnsi" w:cstheme="minorHAnsi"/>
          <w:sz w:val="22"/>
          <w:szCs w:val="22"/>
        </w:rPr>
        <w:t>of suspension.</w:t>
      </w:r>
      <w:r w:rsidRPr="00346E55">
        <w:rPr>
          <w:rFonts w:asciiTheme="minorHAnsi" w:hAnsiTheme="minorHAnsi" w:cstheme="minorHAnsi"/>
          <w:spacing w:val="80"/>
          <w:sz w:val="22"/>
          <w:szCs w:val="22"/>
        </w:rPr>
        <w:t xml:space="preserve"> </w:t>
      </w:r>
    </w:p>
    <w:p w14:paraId="2972C289" w14:textId="77777777" w:rsidR="00346E55" w:rsidRPr="00346E55" w:rsidRDefault="00346E55" w:rsidP="00AC3F27">
      <w:pPr>
        <w:pStyle w:val="BodyText"/>
        <w:numPr>
          <w:ilvl w:val="3"/>
          <w:numId w:val="33"/>
        </w:numPr>
        <w:spacing w:before="149"/>
        <w:ind w:left="1276" w:right="800" w:hanging="284"/>
        <w:jc w:val="both"/>
        <w:rPr>
          <w:rFonts w:asciiTheme="minorHAnsi" w:hAnsiTheme="minorHAnsi" w:cstheme="minorHAnsi"/>
          <w:b/>
          <w:bCs/>
          <w:sz w:val="22"/>
          <w:szCs w:val="22"/>
        </w:rPr>
      </w:pPr>
      <w:r w:rsidRPr="00346E55">
        <w:rPr>
          <w:rFonts w:asciiTheme="minorHAnsi" w:hAnsiTheme="minorHAnsi" w:cstheme="minorHAnsi"/>
          <w:sz w:val="22"/>
          <w:szCs w:val="22"/>
        </w:rPr>
        <w:t>A motion to suspend standing orders may not be adopted except with the permission of the Chairperson and with the consent of two thirds of the delegates</w:t>
      </w:r>
      <w:r w:rsidRPr="00346E55">
        <w:rPr>
          <w:rFonts w:asciiTheme="minorHAnsi" w:hAnsiTheme="minorHAnsi" w:cstheme="minorHAnsi"/>
          <w:color w:val="FF0000"/>
          <w:spacing w:val="40"/>
          <w:sz w:val="22"/>
          <w:szCs w:val="22"/>
        </w:rPr>
        <w:t xml:space="preserve"> </w:t>
      </w:r>
      <w:r w:rsidRPr="00346E55">
        <w:rPr>
          <w:rFonts w:asciiTheme="minorHAnsi" w:hAnsiTheme="minorHAnsi" w:cstheme="minorHAnsi"/>
          <w:sz w:val="22"/>
          <w:szCs w:val="22"/>
        </w:rPr>
        <w:t xml:space="preserve">present. </w:t>
      </w:r>
    </w:p>
    <w:p w14:paraId="329DDC5C" w14:textId="77777777" w:rsidR="00346E55" w:rsidRDefault="00346E55" w:rsidP="00AC3F27">
      <w:pPr>
        <w:pStyle w:val="BodyText"/>
        <w:numPr>
          <w:ilvl w:val="3"/>
          <w:numId w:val="33"/>
        </w:numPr>
        <w:spacing w:before="149"/>
        <w:ind w:left="1276" w:right="800" w:hanging="284"/>
        <w:jc w:val="both"/>
        <w:rPr>
          <w:rFonts w:asciiTheme="minorHAnsi" w:hAnsiTheme="minorHAnsi" w:cstheme="minorHAnsi"/>
          <w:sz w:val="22"/>
          <w:szCs w:val="22"/>
        </w:rPr>
      </w:pPr>
      <w:r w:rsidRPr="00346E55">
        <w:rPr>
          <w:rFonts w:asciiTheme="minorHAnsi" w:hAnsiTheme="minorHAnsi" w:cstheme="minorHAnsi"/>
          <w:sz w:val="22"/>
          <w:szCs w:val="22"/>
        </w:rPr>
        <w:t xml:space="preserve">The Chairperson, before giving their ruling, may at their discretion consult the standing orders committee. The Committee will attend the GM to facilitate such consultation. </w:t>
      </w:r>
    </w:p>
    <w:p w14:paraId="6F5392D0" w14:textId="77777777" w:rsidR="00346E55" w:rsidRPr="00346E55" w:rsidRDefault="00346E55" w:rsidP="00AC3F27">
      <w:pPr>
        <w:pStyle w:val="BodyText"/>
        <w:spacing w:before="149"/>
        <w:ind w:left="1276" w:right="800"/>
        <w:jc w:val="both"/>
        <w:rPr>
          <w:rFonts w:asciiTheme="minorHAnsi" w:hAnsiTheme="minorHAnsi" w:cstheme="minorHAnsi"/>
          <w:sz w:val="22"/>
          <w:szCs w:val="22"/>
        </w:rPr>
      </w:pPr>
    </w:p>
    <w:p w14:paraId="6D1B800C" w14:textId="77777777" w:rsidR="00346E55" w:rsidRPr="00346E55" w:rsidRDefault="00346E55" w:rsidP="00AC3F27">
      <w:pPr>
        <w:pStyle w:val="BodyText"/>
        <w:numPr>
          <w:ilvl w:val="0"/>
          <w:numId w:val="37"/>
        </w:numPr>
        <w:spacing w:before="149"/>
        <w:ind w:left="709" w:right="800"/>
        <w:jc w:val="both"/>
        <w:rPr>
          <w:rFonts w:asciiTheme="minorHAnsi" w:hAnsiTheme="minorHAnsi" w:cstheme="minorHAnsi"/>
          <w:b/>
          <w:bCs/>
          <w:sz w:val="22"/>
          <w:szCs w:val="22"/>
        </w:rPr>
      </w:pPr>
      <w:r w:rsidRPr="00346E55">
        <w:rPr>
          <w:rFonts w:asciiTheme="minorHAnsi" w:hAnsiTheme="minorHAnsi" w:cstheme="minorHAnsi"/>
          <w:b/>
          <w:bCs/>
          <w:spacing w:val="-2"/>
          <w:sz w:val="22"/>
          <w:szCs w:val="22"/>
        </w:rPr>
        <w:t>CONDUCT AT GENERAL MEETINGS</w:t>
      </w:r>
    </w:p>
    <w:p w14:paraId="530C4944" w14:textId="77777777" w:rsidR="00346E55" w:rsidRPr="00346E55" w:rsidRDefault="00346E55" w:rsidP="00AC3F27">
      <w:pPr>
        <w:pStyle w:val="BodyText"/>
        <w:spacing w:before="149"/>
        <w:ind w:left="709" w:right="800"/>
        <w:jc w:val="both"/>
        <w:rPr>
          <w:rFonts w:asciiTheme="minorHAnsi" w:hAnsiTheme="minorHAnsi" w:cstheme="minorHAnsi"/>
          <w:b/>
          <w:bCs/>
          <w:sz w:val="22"/>
          <w:szCs w:val="22"/>
        </w:rPr>
      </w:pPr>
      <w:r w:rsidRPr="00346E55">
        <w:rPr>
          <w:rFonts w:asciiTheme="minorHAnsi" w:hAnsiTheme="minorHAnsi" w:cstheme="minorHAnsi"/>
          <w:sz w:val="22"/>
          <w:szCs w:val="22"/>
        </w:rPr>
        <w:t>No</w:t>
      </w:r>
      <w:r w:rsidRPr="00346E55">
        <w:rPr>
          <w:rFonts w:asciiTheme="minorHAnsi" w:hAnsiTheme="minorHAnsi" w:cstheme="minorHAnsi"/>
          <w:spacing w:val="-5"/>
          <w:sz w:val="22"/>
          <w:szCs w:val="22"/>
        </w:rPr>
        <w:t xml:space="preserve"> </w:t>
      </w:r>
      <w:r w:rsidRPr="00346E55">
        <w:rPr>
          <w:rFonts w:asciiTheme="minorHAnsi" w:hAnsiTheme="minorHAnsi" w:cstheme="minorHAnsi"/>
          <w:sz w:val="22"/>
          <w:szCs w:val="22"/>
        </w:rPr>
        <w:t>papers</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or</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literature</w:t>
      </w:r>
      <w:r w:rsidRPr="00346E55">
        <w:rPr>
          <w:rFonts w:asciiTheme="minorHAnsi" w:hAnsiTheme="minorHAnsi" w:cstheme="minorHAnsi"/>
          <w:spacing w:val="-4"/>
          <w:sz w:val="22"/>
          <w:szCs w:val="22"/>
        </w:rPr>
        <w:t xml:space="preserve"> other than those officially issued by AAI </w:t>
      </w:r>
      <w:r w:rsidRPr="00346E55">
        <w:rPr>
          <w:rFonts w:asciiTheme="minorHAnsi" w:hAnsiTheme="minorHAnsi" w:cstheme="minorHAnsi"/>
          <w:sz w:val="22"/>
          <w:szCs w:val="22"/>
        </w:rPr>
        <w:t>shall</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be</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distributed</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in</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the</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meeting</w:t>
      </w:r>
      <w:r w:rsidRPr="00346E55">
        <w:rPr>
          <w:rFonts w:asciiTheme="minorHAnsi" w:hAnsiTheme="minorHAnsi" w:cstheme="minorHAnsi"/>
          <w:spacing w:val="-6"/>
          <w:sz w:val="22"/>
          <w:szCs w:val="22"/>
        </w:rPr>
        <w:t xml:space="preserve"> </w:t>
      </w:r>
      <w:r w:rsidRPr="00346E55">
        <w:rPr>
          <w:rFonts w:asciiTheme="minorHAnsi" w:hAnsiTheme="minorHAnsi" w:cstheme="minorHAnsi"/>
          <w:sz w:val="22"/>
          <w:szCs w:val="22"/>
        </w:rPr>
        <w:t>or</w:t>
      </w:r>
      <w:r w:rsidRPr="00346E55">
        <w:rPr>
          <w:rFonts w:asciiTheme="minorHAnsi" w:hAnsiTheme="minorHAnsi" w:cstheme="minorHAnsi"/>
          <w:spacing w:val="-4"/>
          <w:sz w:val="22"/>
          <w:szCs w:val="22"/>
        </w:rPr>
        <w:t xml:space="preserve"> </w:t>
      </w:r>
      <w:r w:rsidRPr="00346E55">
        <w:rPr>
          <w:rFonts w:asciiTheme="minorHAnsi" w:hAnsiTheme="minorHAnsi" w:cstheme="minorHAnsi"/>
          <w:sz w:val="22"/>
          <w:szCs w:val="22"/>
        </w:rPr>
        <w:t>in</w:t>
      </w:r>
      <w:r w:rsidRPr="00346E55">
        <w:rPr>
          <w:rFonts w:asciiTheme="minorHAnsi" w:hAnsiTheme="minorHAnsi" w:cstheme="minorHAnsi"/>
          <w:spacing w:val="-3"/>
          <w:sz w:val="22"/>
          <w:szCs w:val="22"/>
        </w:rPr>
        <w:t xml:space="preserve"> </w:t>
      </w:r>
      <w:r w:rsidRPr="00346E55">
        <w:rPr>
          <w:rFonts w:asciiTheme="minorHAnsi" w:hAnsiTheme="minorHAnsi" w:cstheme="minorHAnsi"/>
          <w:sz w:val="22"/>
          <w:szCs w:val="22"/>
        </w:rPr>
        <w:t>the</w:t>
      </w:r>
      <w:r w:rsidRPr="00346E55">
        <w:rPr>
          <w:rFonts w:asciiTheme="minorHAnsi" w:hAnsiTheme="minorHAnsi" w:cstheme="minorHAnsi"/>
          <w:spacing w:val="-27"/>
          <w:sz w:val="22"/>
          <w:szCs w:val="22"/>
        </w:rPr>
        <w:t xml:space="preserve"> </w:t>
      </w:r>
      <w:r w:rsidRPr="00346E55">
        <w:rPr>
          <w:rFonts w:asciiTheme="minorHAnsi" w:hAnsiTheme="minorHAnsi" w:cstheme="minorHAnsi"/>
          <w:sz w:val="22"/>
          <w:szCs w:val="22"/>
        </w:rPr>
        <w:t xml:space="preserve">precincts thereof except with the approval of the Chairperson. </w:t>
      </w:r>
    </w:p>
    <w:p w14:paraId="22C3FD63" w14:textId="34995A12" w:rsidR="00BE16B6" w:rsidRPr="00346E55" w:rsidRDefault="00BE16B6" w:rsidP="00346E55">
      <w:pPr>
        <w:pStyle w:val="paragraph"/>
        <w:spacing w:before="0" w:beforeAutospacing="0" w:after="0" w:afterAutospacing="0"/>
        <w:textAlignment w:val="baseline"/>
        <w:rPr>
          <w:rStyle w:val="normaltextrun"/>
          <w:rFonts w:ascii="Calibri" w:hAnsi="Calibri" w:cs="Calibri"/>
          <w:sz w:val="22"/>
          <w:szCs w:val="22"/>
        </w:rPr>
      </w:pPr>
    </w:p>
    <w:p w14:paraId="273CAFF0" w14:textId="23F332E1" w:rsidR="001E2383" w:rsidRPr="00346E55" w:rsidRDefault="001E2383" w:rsidP="001E2383">
      <w:pPr>
        <w:pStyle w:val="paragraph"/>
        <w:spacing w:before="0" w:beforeAutospacing="0" w:after="0" w:afterAutospacing="0"/>
        <w:jc w:val="center"/>
        <w:textAlignment w:val="baseline"/>
        <w:rPr>
          <w:rFonts w:ascii="Segoe UI" w:hAnsi="Segoe UI" w:cs="Segoe UI"/>
          <w:sz w:val="22"/>
          <w:szCs w:val="22"/>
        </w:rPr>
      </w:pPr>
    </w:p>
    <w:p w14:paraId="1364305D" w14:textId="77777777" w:rsidR="001E2383" w:rsidRPr="00346E55" w:rsidRDefault="001E2383">
      <w:pPr>
        <w:spacing w:line="259" w:lineRule="auto"/>
        <w:rPr>
          <w:rFonts w:ascii="Calibri"/>
        </w:rPr>
        <w:sectPr w:rsidR="001E2383" w:rsidRPr="00346E55" w:rsidSect="00D135C1">
          <w:pgSz w:w="11910" w:h="16840"/>
          <w:pgMar w:top="840" w:right="280" w:bottom="840" w:left="340" w:header="456" w:footer="645" w:gutter="0"/>
          <w:cols w:space="720"/>
        </w:sectPr>
      </w:pPr>
    </w:p>
    <w:p w14:paraId="1A855024" w14:textId="4C7BBB91" w:rsidR="000E0AF4" w:rsidRDefault="000E0AF4" w:rsidP="000E0AF4">
      <w:pPr>
        <w:ind w:left="561" w:hanging="561"/>
        <w:jc w:val="both"/>
        <w:rPr>
          <w:rFonts w:eastAsia="Times New Roman"/>
          <w:b/>
          <w:color w:val="FF0000"/>
          <w:sz w:val="24"/>
          <w:szCs w:val="24"/>
        </w:rPr>
      </w:pPr>
      <w:bookmarkStart w:id="18" w:name="_Hlk38274161"/>
    </w:p>
    <w:tbl>
      <w:tblPr>
        <w:tblStyle w:val="TableGrid"/>
        <w:tblW w:w="0" w:type="auto"/>
        <w:tblInd w:w="360"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10227"/>
      </w:tblGrid>
      <w:tr w:rsidR="00C86154" w14:paraId="5986DC9D" w14:textId="77777777" w:rsidTr="00C86154">
        <w:trPr>
          <w:trHeight w:val="363"/>
        </w:trPr>
        <w:tc>
          <w:tcPr>
            <w:tcW w:w="10227" w:type="dxa"/>
          </w:tcPr>
          <w:p w14:paraId="46B2EEFB" w14:textId="22AFA4CE" w:rsidR="00C86154" w:rsidRPr="00C86154" w:rsidRDefault="00C86154" w:rsidP="00C86154">
            <w:pPr>
              <w:ind w:right="785"/>
              <w:jc w:val="center"/>
              <w:rPr>
                <w:rFonts w:asciiTheme="minorHAnsi" w:eastAsia="Times New Roman" w:hAnsiTheme="minorHAnsi" w:cstheme="minorHAnsi"/>
                <w:b/>
                <w:bCs/>
                <w:sz w:val="28"/>
                <w:szCs w:val="28"/>
                <w:lang w:val="en-US"/>
              </w:rPr>
            </w:pPr>
            <w:r>
              <w:rPr>
                <w:rFonts w:asciiTheme="minorHAnsi" w:eastAsia="Times New Roman" w:hAnsiTheme="minorHAnsi" w:cstheme="minorHAnsi"/>
                <w:b/>
                <w:bCs/>
                <w:sz w:val="28"/>
                <w:szCs w:val="28"/>
                <w:lang w:val="en-US"/>
              </w:rPr>
              <w:t>TOTAL MEMBERS REGISTERED PER COUNTY AT</w:t>
            </w:r>
            <w:r w:rsidR="00CE0183">
              <w:rPr>
                <w:rFonts w:asciiTheme="minorHAnsi" w:eastAsia="Times New Roman" w:hAnsiTheme="minorHAnsi" w:cstheme="minorHAnsi"/>
                <w:b/>
                <w:bCs/>
                <w:sz w:val="28"/>
                <w:szCs w:val="28"/>
                <w:lang w:val="en-US"/>
              </w:rPr>
              <w:t xml:space="preserve"> </w:t>
            </w:r>
            <w:r>
              <w:rPr>
                <w:rFonts w:asciiTheme="minorHAnsi" w:eastAsia="Times New Roman" w:hAnsiTheme="minorHAnsi" w:cstheme="minorHAnsi"/>
                <w:b/>
                <w:bCs/>
                <w:sz w:val="28"/>
                <w:szCs w:val="28"/>
                <w:lang w:val="en-US"/>
              </w:rPr>
              <w:t>31st DECEMBER 2025</w:t>
            </w:r>
          </w:p>
        </w:tc>
      </w:tr>
    </w:tbl>
    <w:p w14:paraId="635520C9" w14:textId="77777777" w:rsidR="00C86154" w:rsidRDefault="00C86154" w:rsidP="000E0AF4">
      <w:pPr>
        <w:ind w:left="561" w:hanging="561"/>
        <w:jc w:val="both"/>
        <w:rPr>
          <w:rFonts w:eastAsia="Times New Roman"/>
          <w:b/>
          <w:color w:val="FF0000"/>
          <w:sz w:val="24"/>
          <w:szCs w:val="24"/>
        </w:rPr>
      </w:pPr>
    </w:p>
    <w:p w14:paraId="3E8054F8" w14:textId="77777777" w:rsidR="00C86154" w:rsidRPr="002E00CD" w:rsidRDefault="00C86154" w:rsidP="000E0AF4">
      <w:pPr>
        <w:ind w:left="561" w:hanging="561"/>
        <w:jc w:val="both"/>
        <w:rPr>
          <w:rFonts w:eastAsia="Times New Roman"/>
          <w:b/>
          <w:color w:val="FF0000"/>
          <w:sz w:val="24"/>
          <w:szCs w:val="24"/>
        </w:rPr>
      </w:pPr>
    </w:p>
    <w:tbl>
      <w:tblPr>
        <w:tblW w:w="9773" w:type="dxa"/>
        <w:tblInd w:w="88" w:type="dxa"/>
        <w:tblLook w:val="04A0" w:firstRow="1" w:lastRow="0" w:firstColumn="1" w:lastColumn="0" w:noHBand="0" w:noVBand="1"/>
      </w:tblPr>
      <w:tblGrid>
        <w:gridCol w:w="1877"/>
        <w:gridCol w:w="2471"/>
        <w:gridCol w:w="2542"/>
        <w:gridCol w:w="2883"/>
      </w:tblGrid>
      <w:tr w:rsidR="00AA4787" w14:paraId="33BE1323" w14:textId="77777777" w:rsidTr="000E2CD3">
        <w:trPr>
          <w:trHeight w:val="20"/>
        </w:trPr>
        <w:tc>
          <w:tcPr>
            <w:tcW w:w="1877" w:type="dxa"/>
            <w:noWrap/>
            <w:hideMark/>
          </w:tcPr>
          <w:bookmarkEnd w:id="18"/>
          <w:p w14:paraId="7F020238" w14:textId="69F6B1A3" w:rsidR="00AA4787" w:rsidRPr="00AA4787" w:rsidRDefault="00AA4787" w:rsidP="00AA4787">
            <w:pPr>
              <w:rPr>
                <w:rFonts w:ascii="Calibri" w:eastAsia="Times New Roman" w:hAnsi="Calibri" w:cs="Calibri"/>
                <w:b/>
                <w:bCs/>
                <w:lang w:bidi="ar-SA"/>
              </w:rPr>
            </w:pPr>
            <w:r w:rsidRPr="00AA4787">
              <w:rPr>
                <w:rFonts w:ascii="Calibri" w:hAnsi="Calibri" w:cs="Calibri"/>
              </w:rPr>
              <w:t>Province</w:t>
            </w:r>
          </w:p>
        </w:tc>
        <w:tc>
          <w:tcPr>
            <w:tcW w:w="2471" w:type="dxa"/>
            <w:noWrap/>
            <w:hideMark/>
          </w:tcPr>
          <w:p w14:paraId="0B1C2405" w14:textId="646778E6" w:rsidR="00AA4787" w:rsidRPr="00AA4787" w:rsidRDefault="00AA4787" w:rsidP="00AA4787">
            <w:pPr>
              <w:rPr>
                <w:rFonts w:ascii="Calibri" w:hAnsi="Calibri" w:cs="Calibri"/>
                <w:b/>
                <w:bCs/>
              </w:rPr>
            </w:pPr>
            <w:r w:rsidRPr="00AA4787">
              <w:rPr>
                <w:rFonts w:ascii="Calibri" w:hAnsi="Calibri" w:cs="Calibri"/>
              </w:rPr>
              <w:t>County</w:t>
            </w:r>
          </w:p>
        </w:tc>
        <w:tc>
          <w:tcPr>
            <w:tcW w:w="2542" w:type="dxa"/>
            <w:noWrap/>
            <w:hideMark/>
          </w:tcPr>
          <w:p w14:paraId="519E8917" w14:textId="46F30224" w:rsidR="00AA4787" w:rsidRPr="00AA4787" w:rsidRDefault="00AA4787" w:rsidP="00AA4787">
            <w:pPr>
              <w:jc w:val="center"/>
              <w:rPr>
                <w:rFonts w:ascii="Calibri" w:hAnsi="Calibri" w:cs="Calibri"/>
                <w:b/>
                <w:bCs/>
              </w:rPr>
            </w:pPr>
            <w:r w:rsidRPr="00AA4787">
              <w:rPr>
                <w:rFonts w:ascii="Calibri" w:hAnsi="Calibri" w:cs="Calibri"/>
              </w:rPr>
              <w:t xml:space="preserve">Total </w:t>
            </w:r>
          </w:p>
        </w:tc>
        <w:tc>
          <w:tcPr>
            <w:tcW w:w="2883" w:type="dxa"/>
            <w:noWrap/>
            <w:hideMark/>
          </w:tcPr>
          <w:p w14:paraId="49FE16D0" w14:textId="41FD5906" w:rsidR="00AA4787" w:rsidRPr="00AA4787" w:rsidRDefault="00AA4787" w:rsidP="00AA4787">
            <w:pPr>
              <w:jc w:val="center"/>
              <w:rPr>
                <w:rFonts w:ascii="Calibri" w:hAnsi="Calibri" w:cs="Calibri"/>
                <w:b/>
                <w:bCs/>
              </w:rPr>
            </w:pPr>
            <w:r w:rsidRPr="00AA4787">
              <w:rPr>
                <w:rFonts w:ascii="Calibri" w:hAnsi="Calibri" w:cs="Calibri"/>
              </w:rPr>
              <w:t>Voting Strength</w:t>
            </w:r>
          </w:p>
        </w:tc>
      </w:tr>
      <w:tr w:rsidR="00AA4787" w14:paraId="29A9A1B7" w14:textId="77777777" w:rsidTr="000E2CD3">
        <w:trPr>
          <w:trHeight w:val="20"/>
        </w:trPr>
        <w:tc>
          <w:tcPr>
            <w:tcW w:w="1877" w:type="dxa"/>
            <w:noWrap/>
            <w:hideMark/>
          </w:tcPr>
          <w:p w14:paraId="1DF0FCEF" w14:textId="3D0F1CC3" w:rsidR="00AA4787" w:rsidRPr="00AA4787" w:rsidRDefault="00AA4787" w:rsidP="00AA4787">
            <w:pPr>
              <w:jc w:val="right"/>
              <w:rPr>
                <w:rFonts w:ascii="Calibri" w:hAnsi="Calibri" w:cs="Calibri"/>
                <w:b/>
              </w:rPr>
            </w:pPr>
            <w:r w:rsidRPr="00AA4787">
              <w:rPr>
                <w:rFonts w:ascii="Calibri" w:hAnsi="Calibri" w:cs="Calibri"/>
              </w:rPr>
              <w:t>*</w:t>
            </w:r>
          </w:p>
        </w:tc>
        <w:tc>
          <w:tcPr>
            <w:tcW w:w="2471" w:type="dxa"/>
            <w:noWrap/>
            <w:hideMark/>
          </w:tcPr>
          <w:p w14:paraId="412420C9" w14:textId="344E2EC3" w:rsidR="00AA4787" w:rsidRPr="00AA4787" w:rsidRDefault="00AA4787" w:rsidP="00AA4787">
            <w:pPr>
              <w:rPr>
                <w:rFonts w:ascii="Calibri" w:hAnsi="Calibri" w:cs="Calibri"/>
                <w:highlight w:val="yellow"/>
              </w:rPr>
            </w:pPr>
            <w:r w:rsidRPr="00AA4787">
              <w:rPr>
                <w:rFonts w:ascii="Calibri" w:hAnsi="Calibri" w:cs="Calibri"/>
              </w:rPr>
              <w:t>Antrim</w:t>
            </w:r>
          </w:p>
        </w:tc>
        <w:tc>
          <w:tcPr>
            <w:tcW w:w="2542" w:type="dxa"/>
            <w:noWrap/>
            <w:hideMark/>
          </w:tcPr>
          <w:p w14:paraId="220A8F32" w14:textId="54A9FEEA" w:rsidR="00AA4787" w:rsidRPr="00AA4787" w:rsidRDefault="00AA4787" w:rsidP="00AA4787">
            <w:pPr>
              <w:jc w:val="center"/>
              <w:rPr>
                <w:rFonts w:ascii="Calibri" w:hAnsi="Calibri" w:cs="Calibri"/>
                <w:highlight w:val="yellow"/>
              </w:rPr>
            </w:pPr>
            <w:r w:rsidRPr="00AA4787">
              <w:rPr>
                <w:rFonts w:ascii="Calibri" w:hAnsi="Calibri" w:cs="Calibri"/>
              </w:rPr>
              <w:t>3558</w:t>
            </w:r>
          </w:p>
        </w:tc>
        <w:tc>
          <w:tcPr>
            <w:tcW w:w="2883" w:type="dxa"/>
            <w:noWrap/>
            <w:hideMark/>
          </w:tcPr>
          <w:p w14:paraId="0A243248" w14:textId="1688ECE6" w:rsidR="00AA4787" w:rsidRPr="00AA4787" w:rsidRDefault="00AA4787" w:rsidP="00AA4787">
            <w:pPr>
              <w:jc w:val="center"/>
              <w:rPr>
                <w:rFonts w:ascii="Calibri" w:hAnsi="Calibri" w:cs="Calibri"/>
                <w:highlight w:val="yellow"/>
              </w:rPr>
            </w:pPr>
            <w:r w:rsidRPr="00AA4787">
              <w:rPr>
                <w:rFonts w:ascii="Calibri" w:hAnsi="Calibri" w:cs="Calibri"/>
              </w:rPr>
              <w:t>9</w:t>
            </w:r>
          </w:p>
        </w:tc>
      </w:tr>
      <w:tr w:rsidR="00AA4787" w14:paraId="1DA157B2" w14:textId="77777777" w:rsidTr="000E2CD3">
        <w:trPr>
          <w:trHeight w:val="20"/>
        </w:trPr>
        <w:tc>
          <w:tcPr>
            <w:tcW w:w="1877" w:type="dxa"/>
            <w:noWrap/>
            <w:hideMark/>
          </w:tcPr>
          <w:p w14:paraId="6BADADBD" w14:textId="5B71BFFC" w:rsidR="00AA4787" w:rsidRPr="00AA4787" w:rsidRDefault="00AA4787" w:rsidP="00AA4787">
            <w:pPr>
              <w:jc w:val="right"/>
              <w:rPr>
                <w:rFonts w:ascii="Calibri" w:hAnsi="Calibri" w:cs="Calibri"/>
                <w:b/>
              </w:rPr>
            </w:pPr>
            <w:r w:rsidRPr="00AA4787">
              <w:rPr>
                <w:rFonts w:ascii="Calibri" w:hAnsi="Calibri" w:cs="Calibri"/>
              </w:rPr>
              <w:t>*</w:t>
            </w:r>
          </w:p>
        </w:tc>
        <w:tc>
          <w:tcPr>
            <w:tcW w:w="2471" w:type="dxa"/>
            <w:noWrap/>
            <w:hideMark/>
          </w:tcPr>
          <w:p w14:paraId="00EF17B6" w14:textId="49BF4960" w:rsidR="00AA4787" w:rsidRPr="00AA4787" w:rsidRDefault="00AA4787" w:rsidP="00AA4787">
            <w:pPr>
              <w:rPr>
                <w:rFonts w:ascii="Calibri" w:hAnsi="Calibri" w:cs="Calibri"/>
                <w:highlight w:val="yellow"/>
              </w:rPr>
            </w:pPr>
            <w:r w:rsidRPr="00AA4787">
              <w:rPr>
                <w:rFonts w:ascii="Calibri" w:hAnsi="Calibri" w:cs="Calibri"/>
              </w:rPr>
              <w:t>Armagh</w:t>
            </w:r>
          </w:p>
        </w:tc>
        <w:tc>
          <w:tcPr>
            <w:tcW w:w="2542" w:type="dxa"/>
            <w:noWrap/>
            <w:hideMark/>
          </w:tcPr>
          <w:p w14:paraId="6F6D51E5" w14:textId="152FE4FC" w:rsidR="00AA4787" w:rsidRPr="00AA4787" w:rsidRDefault="00AA4787" w:rsidP="00AA4787">
            <w:pPr>
              <w:jc w:val="center"/>
              <w:rPr>
                <w:rFonts w:ascii="Calibri" w:hAnsi="Calibri" w:cs="Calibri"/>
                <w:highlight w:val="yellow"/>
              </w:rPr>
            </w:pPr>
            <w:r w:rsidRPr="00AA4787">
              <w:rPr>
                <w:rFonts w:ascii="Calibri" w:hAnsi="Calibri" w:cs="Calibri"/>
              </w:rPr>
              <w:t>852</w:t>
            </w:r>
          </w:p>
        </w:tc>
        <w:tc>
          <w:tcPr>
            <w:tcW w:w="2883" w:type="dxa"/>
            <w:noWrap/>
            <w:hideMark/>
          </w:tcPr>
          <w:p w14:paraId="4FEBA18C" w14:textId="14DB2CC4" w:rsidR="00AA4787" w:rsidRPr="00AA4787" w:rsidRDefault="00AA4787" w:rsidP="00AA4787">
            <w:pPr>
              <w:jc w:val="center"/>
              <w:rPr>
                <w:rFonts w:ascii="Calibri" w:hAnsi="Calibri" w:cs="Calibri"/>
                <w:highlight w:val="yellow"/>
              </w:rPr>
            </w:pPr>
            <w:r w:rsidRPr="00AA4787">
              <w:rPr>
                <w:rFonts w:ascii="Calibri" w:hAnsi="Calibri" w:cs="Calibri"/>
              </w:rPr>
              <w:t>3</w:t>
            </w:r>
          </w:p>
        </w:tc>
      </w:tr>
      <w:tr w:rsidR="00AA4787" w14:paraId="5E52F43C" w14:textId="77777777" w:rsidTr="000E2CD3">
        <w:trPr>
          <w:trHeight w:val="20"/>
        </w:trPr>
        <w:tc>
          <w:tcPr>
            <w:tcW w:w="1877" w:type="dxa"/>
            <w:noWrap/>
          </w:tcPr>
          <w:p w14:paraId="51AE075A" w14:textId="77777777" w:rsidR="00AA4787" w:rsidRPr="00AA4787" w:rsidRDefault="00AA4787" w:rsidP="00AA4787">
            <w:pPr>
              <w:rPr>
                <w:rFonts w:ascii="Calibri" w:hAnsi="Calibri" w:cs="Calibri"/>
                <w:b/>
              </w:rPr>
            </w:pPr>
          </w:p>
        </w:tc>
        <w:tc>
          <w:tcPr>
            <w:tcW w:w="2471" w:type="dxa"/>
            <w:noWrap/>
            <w:hideMark/>
          </w:tcPr>
          <w:p w14:paraId="1C5CF0AC" w14:textId="3F2DD289" w:rsidR="00AA4787" w:rsidRPr="00AA4787" w:rsidRDefault="00AA4787" w:rsidP="00AA4787">
            <w:pPr>
              <w:rPr>
                <w:rFonts w:ascii="Calibri" w:hAnsi="Calibri" w:cs="Calibri"/>
                <w:highlight w:val="yellow"/>
              </w:rPr>
            </w:pPr>
            <w:r w:rsidRPr="00AA4787">
              <w:rPr>
                <w:rFonts w:ascii="Calibri" w:hAnsi="Calibri" w:cs="Calibri"/>
              </w:rPr>
              <w:t>Carlow</w:t>
            </w:r>
          </w:p>
        </w:tc>
        <w:tc>
          <w:tcPr>
            <w:tcW w:w="2542" w:type="dxa"/>
            <w:noWrap/>
            <w:hideMark/>
          </w:tcPr>
          <w:p w14:paraId="3489BC52" w14:textId="04A63444" w:rsidR="00AA4787" w:rsidRPr="00AA4787" w:rsidRDefault="00AA4787" w:rsidP="00AA4787">
            <w:pPr>
              <w:jc w:val="center"/>
              <w:rPr>
                <w:rFonts w:ascii="Calibri" w:hAnsi="Calibri" w:cs="Calibri"/>
                <w:highlight w:val="yellow"/>
              </w:rPr>
            </w:pPr>
            <w:r w:rsidRPr="00AA4787">
              <w:rPr>
                <w:rFonts w:ascii="Calibri" w:hAnsi="Calibri" w:cs="Calibri"/>
              </w:rPr>
              <w:t>831</w:t>
            </w:r>
          </w:p>
        </w:tc>
        <w:tc>
          <w:tcPr>
            <w:tcW w:w="2883" w:type="dxa"/>
            <w:noWrap/>
            <w:hideMark/>
          </w:tcPr>
          <w:p w14:paraId="230A545B" w14:textId="7F13DEE6" w:rsidR="00AA4787" w:rsidRPr="00AA4787" w:rsidRDefault="00AA4787" w:rsidP="00AA4787">
            <w:pPr>
              <w:jc w:val="center"/>
              <w:rPr>
                <w:rFonts w:ascii="Calibri" w:hAnsi="Calibri" w:cs="Calibri"/>
                <w:highlight w:val="yellow"/>
              </w:rPr>
            </w:pPr>
            <w:r w:rsidRPr="00AA4787">
              <w:rPr>
                <w:rFonts w:ascii="Calibri" w:hAnsi="Calibri" w:cs="Calibri"/>
              </w:rPr>
              <w:t>3</w:t>
            </w:r>
          </w:p>
        </w:tc>
      </w:tr>
      <w:tr w:rsidR="00AA4787" w14:paraId="5BAE86BF" w14:textId="77777777" w:rsidTr="000E2CD3">
        <w:trPr>
          <w:trHeight w:val="20"/>
        </w:trPr>
        <w:tc>
          <w:tcPr>
            <w:tcW w:w="1877" w:type="dxa"/>
            <w:noWrap/>
          </w:tcPr>
          <w:p w14:paraId="2F707F15" w14:textId="77777777" w:rsidR="00AA4787" w:rsidRPr="00AA4787" w:rsidRDefault="00AA4787" w:rsidP="00AA4787">
            <w:pPr>
              <w:rPr>
                <w:rFonts w:ascii="Calibri" w:hAnsi="Calibri" w:cs="Calibri"/>
                <w:b/>
              </w:rPr>
            </w:pPr>
          </w:p>
        </w:tc>
        <w:tc>
          <w:tcPr>
            <w:tcW w:w="2471" w:type="dxa"/>
            <w:noWrap/>
            <w:hideMark/>
          </w:tcPr>
          <w:p w14:paraId="09C827F1" w14:textId="173E9382" w:rsidR="00AA4787" w:rsidRPr="00AA4787" w:rsidRDefault="00AA4787" w:rsidP="00AA4787">
            <w:pPr>
              <w:rPr>
                <w:rFonts w:ascii="Calibri" w:hAnsi="Calibri" w:cs="Calibri"/>
                <w:highlight w:val="yellow"/>
              </w:rPr>
            </w:pPr>
            <w:r w:rsidRPr="00AA4787">
              <w:rPr>
                <w:rFonts w:ascii="Calibri" w:hAnsi="Calibri" w:cs="Calibri"/>
              </w:rPr>
              <w:t>Cavan</w:t>
            </w:r>
          </w:p>
        </w:tc>
        <w:tc>
          <w:tcPr>
            <w:tcW w:w="2542" w:type="dxa"/>
            <w:noWrap/>
            <w:hideMark/>
          </w:tcPr>
          <w:p w14:paraId="5EB0FDD3" w14:textId="5C240E42" w:rsidR="00AA4787" w:rsidRPr="00AA4787" w:rsidRDefault="00AA4787" w:rsidP="00AA4787">
            <w:pPr>
              <w:jc w:val="center"/>
              <w:rPr>
                <w:rFonts w:ascii="Calibri" w:hAnsi="Calibri" w:cs="Calibri"/>
                <w:highlight w:val="yellow"/>
              </w:rPr>
            </w:pPr>
            <w:r w:rsidRPr="00AA4787">
              <w:rPr>
                <w:rFonts w:ascii="Calibri" w:hAnsi="Calibri" w:cs="Calibri"/>
              </w:rPr>
              <w:t>764</w:t>
            </w:r>
          </w:p>
        </w:tc>
        <w:tc>
          <w:tcPr>
            <w:tcW w:w="2883" w:type="dxa"/>
            <w:noWrap/>
            <w:hideMark/>
          </w:tcPr>
          <w:p w14:paraId="4706671C" w14:textId="3FD074AB" w:rsidR="00AA4787" w:rsidRPr="00AA4787" w:rsidRDefault="00AA4787" w:rsidP="00AA4787">
            <w:pPr>
              <w:jc w:val="center"/>
              <w:rPr>
                <w:rFonts w:ascii="Calibri" w:hAnsi="Calibri" w:cs="Calibri"/>
                <w:highlight w:val="yellow"/>
              </w:rPr>
            </w:pPr>
            <w:r w:rsidRPr="00AA4787">
              <w:rPr>
                <w:rFonts w:ascii="Calibri" w:hAnsi="Calibri" w:cs="Calibri"/>
              </w:rPr>
              <w:t>2</w:t>
            </w:r>
          </w:p>
        </w:tc>
      </w:tr>
      <w:tr w:rsidR="00AA4787" w14:paraId="6838F8E0" w14:textId="77777777" w:rsidTr="000E2CD3">
        <w:trPr>
          <w:trHeight w:val="20"/>
        </w:trPr>
        <w:tc>
          <w:tcPr>
            <w:tcW w:w="1877" w:type="dxa"/>
            <w:noWrap/>
          </w:tcPr>
          <w:p w14:paraId="5174249A" w14:textId="77777777" w:rsidR="00AA4787" w:rsidRPr="00AA4787" w:rsidRDefault="00AA4787" w:rsidP="00AA4787">
            <w:pPr>
              <w:rPr>
                <w:rFonts w:ascii="Calibri" w:hAnsi="Calibri" w:cs="Calibri"/>
                <w:b/>
              </w:rPr>
            </w:pPr>
          </w:p>
        </w:tc>
        <w:tc>
          <w:tcPr>
            <w:tcW w:w="2471" w:type="dxa"/>
            <w:noWrap/>
            <w:hideMark/>
          </w:tcPr>
          <w:p w14:paraId="6FAD1244" w14:textId="3B902B1B" w:rsidR="00AA4787" w:rsidRPr="00AA4787" w:rsidRDefault="00AA4787" w:rsidP="00AA4787">
            <w:pPr>
              <w:rPr>
                <w:rFonts w:ascii="Calibri" w:hAnsi="Calibri" w:cs="Calibri"/>
                <w:highlight w:val="yellow"/>
              </w:rPr>
            </w:pPr>
            <w:r w:rsidRPr="00AA4787">
              <w:rPr>
                <w:rFonts w:ascii="Calibri" w:hAnsi="Calibri" w:cs="Calibri"/>
              </w:rPr>
              <w:t>Clare</w:t>
            </w:r>
          </w:p>
        </w:tc>
        <w:tc>
          <w:tcPr>
            <w:tcW w:w="2542" w:type="dxa"/>
            <w:noWrap/>
            <w:hideMark/>
          </w:tcPr>
          <w:p w14:paraId="5DA2B13D" w14:textId="3CA1D5AF" w:rsidR="00AA4787" w:rsidRPr="00AA4787" w:rsidRDefault="00AA4787" w:rsidP="00AA4787">
            <w:pPr>
              <w:jc w:val="center"/>
              <w:rPr>
                <w:rFonts w:ascii="Calibri" w:hAnsi="Calibri" w:cs="Calibri"/>
                <w:highlight w:val="yellow"/>
              </w:rPr>
            </w:pPr>
            <w:r w:rsidRPr="00AA4787">
              <w:rPr>
                <w:rFonts w:ascii="Calibri" w:hAnsi="Calibri" w:cs="Calibri"/>
              </w:rPr>
              <w:t>2172</w:t>
            </w:r>
          </w:p>
        </w:tc>
        <w:tc>
          <w:tcPr>
            <w:tcW w:w="2883" w:type="dxa"/>
            <w:noWrap/>
            <w:hideMark/>
          </w:tcPr>
          <w:p w14:paraId="457658C9" w14:textId="424CFC64" w:rsidR="00AA4787" w:rsidRPr="00AA4787" w:rsidRDefault="00AA4787" w:rsidP="00AA4787">
            <w:pPr>
              <w:jc w:val="center"/>
              <w:rPr>
                <w:rFonts w:ascii="Calibri" w:hAnsi="Calibri" w:cs="Calibri"/>
                <w:highlight w:val="yellow"/>
              </w:rPr>
            </w:pPr>
            <w:r w:rsidRPr="00AA4787">
              <w:rPr>
                <w:rFonts w:ascii="Calibri" w:hAnsi="Calibri" w:cs="Calibri"/>
              </w:rPr>
              <w:t>6</w:t>
            </w:r>
          </w:p>
        </w:tc>
      </w:tr>
      <w:tr w:rsidR="00AA4787" w14:paraId="7F3A77AA" w14:textId="77777777" w:rsidTr="000E2CD3">
        <w:trPr>
          <w:trHeight w:val="20"/>
        </w:trPr>
        <w:tc>
          <w:tcPr>
            <w:tcW w:w="1877" w:type="dxa"/>
            <w:noWrap/>
          </w:tcPr>
          <w:p w14:paraId="6CB08BC1" w14:textId="77777777" w:rsidR="00AA4787" w:rsidRPr="00AA4787" w:rsidRDefault="00AA4787" w:rsidP="00AA4787">
            <w:pPr>
              <w:rPr>
                <w:rFonts w:ascii="Calibri" w:hAnsi="Calibri" w:cs="Calibri"/>
                <w:b/>
              </w:rPr>
            </w:pPr>
          </w:p>
        </w:tc>
        <w:tc>
          <w:tcPr>
            <w:tcW w:w="2471" w:type="dxa"/>
            <w:noWrap/>
            <w:hideMark/>
          </w:tcPr>
          <w:p w14:paraId="4BEE57E9" w14:textId="7ED398E4" w:rsidR="00AA4787" w:rsidRPr="00AA4787" w:rsidRDefault="00AA4787" w:rsidP="00AA4787">
            <w:pPr>
              <w:rPr>
                <w:rFonts w:ascii="Calibri" w:hAnsi="Calibri" w:cs="Calibri"/>
                <w:highlight w:val="yellow"/>
              </w:rPr>
            </w:pPr>
            <w:r w:rsidRPr="00AA4787">
              <w:rPr>
                <w:rFonts w:ascii="Calibri" w:hAnsi="Calibri" w:cs="Calibri"/>
              </w:rPr>
              <w:t>Cork</w:t>
            </w:r>
          </w:p>
        </w:tc>
        <w:tc>
          <w:tcPr>
            <w:tcW w:w="2542" w:type="dxa"/>
            <w:noWrap/>
            <w:hideMark/>
          </w:tcPr>
          <w:p w14:paraId="11AF5599" w14:textId="30DB6569" w:rsidR="00AA4787" w:rsidRPr="00AA4787" w:rsidRDefault="00AA4787" w:rsidP="00AA4787">
            <w:pPr>
              <w:jc w:val="center"/>
              <w:rPr>
                <w:rFonts w:ascii="Calibri" w:hAnsi="Calibri" w:cs="Calibri"/>
                <w:highlight w:val="yellow"/>
              </w:rPr>
            </w:pPr>
            <w:r w:rsidRPr="00AA4787">
              <w:rPr>
                <w:rFonts w:ascii="Calibri" w:hAnsi="Calibri" w:cs="Calibri"/>
              </w:rPr>
              <w:t>9516</w:t>
            </w:r>
          </w:p>
        </w:tc>
        <w:tc>
          <w:tcPr>
            <w:tcW w:w="2883" w:type="dxa"/>
            <w:noWrap/>
            <w:hideMark/>
          </w:tcPr>
          <w:p w14:paraId="0E737ACB" w14:textId="61C2B785" w:rsidR="00AA4787" w:rsidRPr="00AA4787" w:rsidRDefault="00AA4787" w:rsidP="00AA4787">
            <w:pPr>
              <w:jc w:val="center"/>
              <w:rPr>
                <w:rFonts w:ascii="Calibri" w:hAnsi="Calibri" w:cs="Calibri"/>
                <w:highlight w:val="yellow"/>
              </w:rPr>
            </w:pPr>
            <w:r w:rsidRPr="00AA4787">
              <w:rPr>
                <w:rFonts w:ascii="Calibri" w:hAnsi="Calibri" w:cs="Calibri"/>
              </w:rPr>
              <w:t>24</w:t>
            </w:r>
          </w:p>
        </w:tc>
      </w:tr>
      <w:tr w:rsidR="00AA4787" w14:paraId="536E41DF" w14:textId="77777777" w:rsidTr="000E2CD3">
        <w:trPr>
          <w:trHeight w:val="20"/>
        </w:trPr>
        <w:tc>
          <w:tcPr>
            <w:tcW w:w="1877" w:type="dxa"/>
            <w:noWrap/>
            <w:hideMark/>
          </w:tcPr>
          <w:p w14:paraId="010D9E43" w14:textId="64932E8E" w:rsidR="00AA4787" w:rsidRPr="00AA4787" w:rsidRDefault="00AA4787" w:rsidP="00AA4787">
            <w:pPr>
              <w:jc w:val="right"/>
              <w:rPr>
                <w:rFonts w:ascii="Calibri" w:hAnsi="Calibri" w:cs="Calibri"/>
                <w:b/>
              </w:rPr>
            </w:pPr>
            <w:r w:rsidRPr="00AA4787">
              <w:rPr>
                <w:rFonts w:ascii="Calibri" w:hAnsi="Calibri" w:cs="Calibri"/>
              </w:rPr>
              <w:t>*</w:t>
            </w:r>
          </w:p>
        </w:tc>
        <w:tc>
          <w:tcPr>
            <w:tcW w:w="2471" w:type="dxa"/>
            <w:noWrap/>
            <w:hideMark/>
          </w:tcPr>
          <w:p w14:paraId="027D1A3B" w14:textId="7F520431" w:rsidR="00AA4787" w:rsidRPr="00AA4787" w:rsidRDefault="00AA4787" w:rsidP="00AA4787">
            <w:pPr>
              <w:rPr>
                <w:rFonts w:ascii="Calibri" w:hAnsi="Calibri" w:cs="Calibri"/>
                <w:highlight w:val="yellow"/>
              </w:rPr>
            </w:pPr>
            <w:r w:rsidRPr="00AA4787">
              <w:rPr>
                <w:rFonts w:ascii="Calibri" w:hAnsi="Calibri" w:cs="Calibri"/>
              </w:rPr>
              <w:t>Derry</w:t>
            </w:r>
          </w:p>
        </w:tc>
        <w:tc>
          <w:tcPr>
            <w:tcW w:w="2542" w:type="dxa"/>
            <w:noWrap/>
            <w:hideMark/>
          </w:tcPr>
          <w:p w14:paraId="1463EB28" w14:textId="7392B9DF" w:rsidR="00AA4787" w:rsidRPr="00AA4787" w:rsidRDefault="00AA4787" w:rsidP="00AA4787">
            <w:pPr>
              <w:jc w:val="center"/>
              <w:rPr>
                <w:rFonts w:ascii="Calibri" w:hAnsi="Calibri" w:cs="Calibri"/>
                <w:highlight w:val="yellow"/>
              </w:rPr>
            </w:pPr>
            <w:r w:rsidRPr="00AA4787">
              <w:rPr>
                <w:rFonts w:ascii="Calibri" w:hAnsi="Calibri" w:cs="Calibri"/>
              </w:rPr>
              <w:t>714</w:t>
            </w:r>
          </w:p>
        </w:tc>
        <w:tc>
          <w:tcPr>
            <w:tcW w:w="2883" w:type="dxa"/>
            <w:noWrap/>
            <w:hideMark/>
          </w:tcPr>
          <w:p w14:paraId="58411277" w14:textId="73F2EE73" w:rsidR="00AA4787" w:rsidRPr="00AA4787" w:rsidRDefault="00AA4787" w:rsidP="00AA4787">
            <w:pPr>
              <w:jc w:val="center"/>
              <w:rPr>
                <w:rFonts w:ascii="Calibri" w:hAnsi="Calibri" w:cs="Calibri"/>
                <w:highlight w:val="yellow"/>
              </w:rPr>
            </w:pPr>
            <w:r w:rsidRPr="00AA4787">
              <w:rPr>
                <w:rFonts w:ascii="Calibri" w:hAnsi="Calibri" w:cs="Calibri"/>
              </w:rPr>
              <w:t>2</w:t>
            </w:r>
          </w:p>
        </w:tc>
      </w:tr>
      <w:tr w:rsidR="00AA4787" w14:paraId="26CC23F0" w14:textId="77777777" w:rsidTr="000E2CD3">
        <w:trPr>
          <w:trHeight w:val="20"/>
        </w:trPr>
        <w:tc>
          <w:tcPr>
            <w:tcW w:w="1877" w:type="dxa"/>
            <w:noWrap/>
          </w:tcPr>
          <w:p w14:paraId="47E1FA0D" w14:textId="77777777" w:rsidR="00AA4787" w:rsidRPr="00AA4787" w:rsidRDefault="00AA4787" w:rsidP="00AA4787">
            <w:pPr>
              <w:rPr>
                <w:rFonts w:ascii="Calibri" w:hAnsi="Calibri" w:cs="Calibri"/>
                <w:b/>
              </w:rPr>
            </w:pPr>
          </w:p>
        </w:tc>
        <w:tc>
          <w:tcPr>
            <w:tcW w:w="2471" w:type="dxa"/>
            <w:noWrap/>
            <w:hideMark/>
          </w:tcPr>
          <w:p w14:paraId="4342B018" w14:textId="664BE88C" w:rsidR="00AA4787" w:rsidRPr="00AA4787" w:rsidRDefault="00AA4787" w:rsidP="00AA4787">
            <w:pPr>
              <w:rPr>
                <w:rFonts w:ascii="Calibri" w:hAnsi="Calibri" w:cs="Calibri"/>
                <w:highlight w:val="yellow"/>
              </w:rPr>
            </w:pPr>
            <w:r w:rsidRPr="00AA4787">
              <w:rPr>
                <w:rFonts w:ascii="Calibri" w:hAnsi="Calibri" w:cs="Calibri"/>
              </w:rPr>
              <w:t>Donegal</w:t>
            </w:r>
          </w:p>
        </w:tc>
        <w:tc>
          <w:tcPr>
            <w:tcW w:w="2542" w:type="dxa"/>
            <w:noWrap/>
            <w:hideMark/>
          </w:tcPr>
          <w:p w14:paraId="706A6DB8" w14:textId="743A3D9D" w:rsidR="00AA4787" w:rsidRPr="00AA4787" w:rsidRDefault="00AA4787" w:rsidP="00AA4787">
            <w:pPr>
              <w:jc w:val="center"/>
              <w:rPr>
                <w:rFonts w:ascii="Calibri" w:hAnsi="Calibri" w:cs="Calibri"/>
                <w:highlight w:val="yellow"/>
              </w:rPr>
            </w:pPr>
            <w:r w:rsidRPr="00AA4787">
              <w:rPr>
                <w:rFonts w:ascii="Calibri" w:hAnsi="Calibri" w:cs="Calibri"/>
              </w:rPr>
              <w:t>2824</w:t>
            </w:r>
          </w:p>
        </w:tc>
        <w:tc>
          <w:tcPr>
            <w:tcW w:w="2883" w:type="dxa"/>
            <w:noWrap/>
            <w:hideMark/>
          </w:tcPr>
          <w:p w14:paraId="3E00265A" w14:textId="249B6331" w:rsidR="00AA4787" w:rsidRPr="00AA4787" w:rsidRDefault="00AA4787" w:rsidP="00AA4787">
            <w:pPr>
              <w:jc w:val="center"/>
              <w:rPr>
                <w:rFonts w:ascii="Calibri" w:hAnsi="Calibri" w:cs="Calibri"/>
                <w:highlight w:val="yellow"/>
              </w:rPr>
            </w:pPr>
            <w:r w:rsidRPr="00AA4787">
              <w:rPr>
                <w:rFonts w:ascii="Calibri" w:hAnsi="Calibri" w:cs="Calibri"/>
              </w:rPr>
              <w:t>8</w:t>
            </w:r>
          </w:p>
        </w:tc>
      </w:tr>
      <w:tr w:rsidR="00AA4787" w14:paraId="0FD3749E" w14:textId="77777777" w:rsidTr="000E2CD3">
        <w:trPr>
          <w:trHeight w:val="20"/>
        </w:trPr>
        <w:tc>
          <w:tcPr>
            <w:tcW w:w="1877" w:type="dxa"/>
            <w:noWrap/>
            <w:hideMark/>
          </w:tcPr>
          <w:p w14:paraId="008B6E7B" w14:textId="404116A2" w:rsidR="00AA4787" w:rsidRPr="00AA4787" w:rsidRDefault="00AA4787" w:rsidP="00AA4787">
            <w:pPr>
              <w:jc w:val="right"/>
              <w:rPr>
                <w:rFonts w:ascii="Calibri" w:hAnsi="Calibri" w:cs="Calibri"/>
                <w:b/>
              </w:rPr>
            </w:pPr>
            <w:r w:rsidRPr="00AA4787">
              <w:rPr>
                <w:rFonts w:ascii="Calibri" w:hAnsi="Calibri" w:cs="Calibri"/>
              </w:rPr>
              <w:t>*</w:t>
            </w:r>
          </w:p>
        </w:tc>
        <w:tc>
          <w:tcPr>
            <w:tcW w:w="2471" w:type="dxa"/>
            <w:noWrap/>
            <w:hideMark/>
          </w:tcPr>
          <w:p w14:paraId="001A1252" w14:textId="66D8A5A8" w:rsidR="00AA4787" w:rsidRPr="00AA4787" w:rsidRDefault="00AA4787" w:rsidP="00AA4787">
            <w:pPr>
              <w:rPr>
                <w:rFonts w:ascii="Calibri" w:hAnsi="Calibri" w:cs="Calibri"/>
                <w:highlight w:val="yellow"/>
              </w:rPr>
            </w:pPr>
            <w:r w:rsidRPr="00AA4787">
              <w:rPr>
                <w:rFonts w:ascii="Calibri" w:hAnsi="Calibri" w:cs="Calibri"/>
              </w:rPr>
              <w:t>Down</w:t>
            </w:r>
          </w:p>
        </w:tc>
        <w:tc>
          <w:tcPr>
            <w:tcW w:w="2542" w:type="dxa"/>
            <w:noWrap/>
            <w:hideMark/>
          </w:tcPr>
          <w:p w14:paraId="033D78A9" w14:textId="6E5C032D" w:rsidR="00AA4787" w:rsidRPr="00AA4787" w:rsidRDefault="00AA4787" w:rsidP="00AA4787">
            <w:pPr>
              <w:jc w:val="center"/>
              <w:rPr>
                <w:rFonts w:ascii="Calibri" w:hAnsi="Calibri" w:cs="Calibri"/>
                <w:highlight w:val="yellow"/>
              </w:rPr>
            </w:pPr>
            <w:r w:rsidRPr="00AA4787">
              <w:rPr>
                <w:rFonts w:ascii="Calibri" w:hAnsi="Calibri" w:cs="Calibri"/>
              </w:rPr>
              <w:t>2582</w:t>
            </w:r>
          </w:p>
        </w:tc>
        <w:tc>
          <w:tcPr>
            <w:tcW w:w="2883" w:type="dxa"/>
            <w:noWrap/>
            <w:hideMark/>
          </w:tcPr>
          <w:p w14:paraId="684A9217" w14:textId="2D5F7D5B" w:rsidR="00AA4787" w:rsidRPr="00AA4787" w:rsidRDefault="00AA4787" w:rsidP="00AA4787">
            <w:pPr>
              <w:jc w:val="center"/>
              <w:rPr>
                <w:rFonts w:ascii="Calibri" w:hAnsi="Calibri" w:cs="Calibri"/>
                <w:highlight w:val="yellow"/>
              </w:rPr>
            </w:pPr>
            <w:r w:rsidRPr="00AA4787">
              <w:rPr>
                <w:rFonts w:ascii="Calibri" w:hAnsi="Calibri" w:cs="Calibri"/>
              </w:rPr>
              <w:t xml:space="preserve"> 7</w:t>
            </w:r>
          </w:p>
        </w:tc>
      </w:tr>
      <w:tr w:rsidR="00AA4787" w14:paraId="517F550D" w14:textId="77777777" w:rsidTr="000E2CD3">
        <w:trPr>
          <w:trHeight w:val="20"/>
        </w:trPr>
        <w:tc>
          <w:tcPr>
            <w:tcW w:w="1877" w:type="dxa"/>
            <w:noWrap/>
          </w:tcPr>
          <w:p w14:paraId="3E2D9954" w14:textId="77777777" w:rsidR="00AA4787" w:rsidRPr="00AA4787" w:rsidRDefault="00AA4787" w:rsidP="00AA4787">
            <w:pPr>
              <w:rPr>
                <w:rFonts w:ascii="Calibri" w:hAnsi="Calibri" w:cs="Calibri"/>
                <w:b/>
              </w:rPr>
            </w:pPr>
          </w:p>
        </w:tc>
        <w:tc>
          <w:tcPr>
            <w:tcW w:w="2471" w:type="dxa"/>
            <w:noWrap/>
            <w:hideMark/>
          </w:tcPr>
          <w:p w14:paraId="766013BD" w14:textId="41DAB85C" w:rsidR="00AA4787" w:rsidRPr="00AA4787" w:rsidRDefault="00AA4787" w:rsidP="00AA4787">
            <w:pPr>
              <w:rPr>
                <w:rFonts w:ascii="Calibri" w:hAnsi="Calibri" w:cs="Calibri"/>
                <w:highlight w:val="yellow"/>
              </w:rPr>
            </w:pPr>
            <w:r w:rsidRPr="00AA4787">
              <w:rPr>
                <w:rFonts w:ascii="Calibri" w:hAnsi="Calibri" w:cs="Calibri"/>
              </w:rPr>
              <w:t>Dublin</w:t>
            </w:r>
          </w:p>
        </w:tc>
        <w:tc>
          <w:tcPr>
            <w:tcW w:w="2542" w:type="dxa"/>
            <w:noWrap/>
            <w:hideMark/>
          </w:tcPr>
          <w:p w14:paraId="5EE22CE6" w14:textId="5EA269D9" w:rsidR="00AA4787" w:rsidRPr="00AA4787" w:rsidRDefault="00AA4787" w:rsidP="00AA4787">
            <w:pPr>
              <w:jc w:val="center"/>
              <w:rPr>
                <w:rFonts w:ascii="Calibri" w:hAnsi="Calibri" w:cs="Calibri"/>
                <w:highlight w:val="yellow"/>
              </w:rPr>
            </w:pPr>
            <w:r w:rsidRPr="00AA4787">
              <w:rPr>
                <w:rFonts w:ascii="Calibri" w:hAnsi="Calibri" w:cs="Calibri"/>
              </w:rPr>
              <w:t>14787</w:t>
            </w:r>
          </w:p>
        </w:tc>
        <w:tc>
          <w:tcPr>
            <w:tcW w:w="2883" w:type="dxa"/>
            <w:noWrap/>
            <w:hideMark/>
          </w:tcPr>
          <w:p w14:paraId="25E15B7B" w14:textId="42C1AD9B" w:rsidR="00AA4787" w:rsidRPr="00AA4787" w:rsidRDefault="00AA4787" w:rsidP="00AA4787">
            <w:pPr>
              <w:jc w:val="center"/>
              <w:rPr>
                <w:rFonts w:ascii="Calibri" w:hAnsi="Calibri" w:cs="Calibri"/>
                <w:highlight w:val="yellow"/>
              </w:rPr>
            </w:pPr>
            <w:r w:rsidRPr="00AA4787">
              <w:rPr>
                <w:rFonts w:ascii="Calibri" w:hAnsi="Calibri" w:cs="Calibri"/>
              </w:rPr>
              <w:t>37</w:t>
            </w:r>
          </w:p>
        </w:tc>
      </w:tr>
      <w:tr w:rsidR="00AA4787" w14:paraId="026BC427" w14:textId="77777777" w:rsidTr="000E2CD3">
        <w:trPr>
          <w:trHeight w:val="20"/>
        </w:trPr>
        <w:tc>
          <w:tcPr>
            <w:tcW w:w="1877" w:type="dxa"/>
            <w:noWrap/>
            <w:hideMark/>
          </w:tcPr>
          <w:p w14:paraId="1CEEA59F" w14:textId="4A34F064" w:rsidR="00AA4787" w:rsidRPr="00AA4787" w:rsidRDefault="00AA4787" w:rsidP="00AA4787">
            <w:pPr>
              <w:jc w:val="right"/>
              <w:rPr>
                <w:rFonts w:ascii="Calibri" w:hAnsi="Calibri" w:cs="Calibri"/>
                <w:b/>
              </w:rPr>
            </w:pPr>
            <w:r w:rsidRPr="00AA4787">
              <w:rPr>
                <w:rFonts w:ascii="Calibri" w:hAnsi="Calibri" w:cs="Calibri"/>
              </w:rPr>
              <w:t>*</w:t>
            </w:r>
          </w:p>
        </w:tc>
        <w:tc>
          <w:tcPr>
            <w:tcW w:w="2471" w:type="dxa"/>
            <w:noWrap/>
            <w:hideMark/>
          </w:tcPr>
          <w:p w14:paraId="0A548CB2" w14:textId="01C24E1F" w:rsidR="00AA4787" w:rsidRPr="00AA4787" w:rsidRDefault="00AA4787" w:rsidP="00AA4787">
            <w:pPr>
              <w:rPr>
                <w:rFonts w:ascii="Calibri" w:hAnsi="Calibri" w:cs="Calibri"/>
                <w:highlight w:val="yellow"/>
              </w:rPr>
            </w:pPr>
            <w:r w:rsidRPr="00AA4787">
              <w:rPr>
                <w:rFonts w:ascii="Calibri" w:hAnsi="Calibri" w:cs="Calibri"/>
              </w:rPr>
              <w:t>Fermanagh</w:t>
            </w:r>
          </w:p>
        </w:tc>
        <w:tc>
          <w:tcPr>
            <w:tcW w:w="2542" w:type="dxa"/>
            <w:noWrap/>
            <w:hideMark/>
          </w:tcPr>
          <w:p w14:paraId="68A64A86" w14:textId="095DE957" w:rsidR="00AA4787" w:rsidRPr="00AA4787" w:rsidRDefault="00AA4787" w:rsidP="00AA4787">
            <w:pPr>
              <w:jc w:val="center"/>
              <w:rPr>
                <w:rFonts w:ascii="Calibri" w:hAnsi="Calibri" w:cs="Calibri"/>
                <w:highlight w:val="yellow"/>
              </w:rPr>
            </w:pPr>
            <w:r w:rsidRPr="00AA4787">
              <w:rPr>
                <w:rFonts w:ascii="Calibri" w:hAnsi="Calibri" w:cs="Calibri"/>
              </w:rPr>
              <w:t>321</w:t>
            </w:r>
          </w:p>
        </w:tc>
        <w:tc>
          <w:tcPr>
            <w:tcW w:w="2883" w:type="dxa"/>
            <w:noWrap/>
            <w:hideMark/>
          </w:tcPr>
          <w:p w14:paraId="4E85E9EB" w14:textId="4C806E11" w:rsidR="00AA4787" w:rsidRPr="00AA4787" w:rsidRDefault="00AA4787" w:rsidP="00AA4787">
            <w:pPr>
              <w:jc w:val="center"/>
              <w:rPr>
                <w:rFonts w:ascii="Calibri" w:hAnsi="Calibri" w:cs="Calibri"/>
                <w:highlight w:val="yellow"/>
              </w:rPr>
            </w:pPr>
            <w:r w:rsidRPr="00AA4787">
              <w:rPr>
                <w:rFonts w:ascii="Calibri" w:hAnsi="Calibri" w:cs="Calibri"/>
              </w:rPr>
              <w:t>2</w:t>
            </w:r>
          </w:p>
        </w:tc>
      </w:tr>
      <w:tr w:rsidR="00AA4787" w14:paraId="1C54E608" w14:textId="77777777" w:rsidTr="000E2CD3">
        <w:trPr>
          <w:trHeight w:val="20"/>
        </w:trPr>
        <w:tc>
          <w:tcPr>
            <w:tcW w:w="1877" w:type="dxa"/>
            <w:noWrap/>
          </w:tcPr>
          <w:p w14:paraId="7B50AF3B" w14:textId="77777777" w:rsidR="00AA4787" w:rsidRPr="00AA4787" w:rsidRDefault="00AA4787" w:rsidP="00AA4787">
            <w:pPr>
              <w:jc w:val="right"/>
              <w:rPr>
                <w:rFonts w:ascii="Calibri" w:hAnsi="Calibri" w:cs="Calibri"/>
                <w:b/>
              </w:rPr>
            </w:pPr>
          </w:p>
        </w:tc>
        <w:tc>
          <w:tcPr>
            <w:tcW w:w="2471" w:type="dxa"/>
            <w:noWrap/>
            <w:hideMark/>
          </w:tcPr>
          <w:p w14:paraId="615F6AF0" w14:textId="2E9642F4" w:rsidR="00AA4787" w:rsidRPr="00AA4787" w:rsidRDefault="00AA4787" w:rsidP="00AA4787">
            <w:pPr>
              <w:rPr>
                <w:rFonts w:ascii="Calibri" w:hAnsi="Calibri" w:cs="Calibri"/>
                <w:highlight w:val="yellow"/>
              </w:rPr>
            </w:pPr>
            <w:r w:rsidRPr="00AA4787">
              <w:rPr>
                <w:rFonts w:ascii="Calibri" w:hAnsi="Calibri" w:cs="Calibri"/>
              </w:rPr>
              <w:t>Galway</w:t>
            </w:r>
          </w:p>
        </w:tc>
        <w:tc>
          <w:tcPr>
            <w:tcW w:w="2542" w:type="dxa"/>
            <w:noWrap/>
            <w:hideMark/>
          </w:tcPr>
          <w:p w14:paraId="24965760" w14:textId="0E1BC70E" w:rsidR="00AA4787" w:rsidRPr="00AA4787" w:rsidRDefault="00AA4787" w:rsidP="00AA4787">
            <w:pPr>
              <w:jc w:val="center"/>
              <w:rPr>
                <w:rFonts w:ascii="Calibri" w:hAnsi="Calibri" w:cs="Calibri"/>
                <w:highlight w:val="yellow"/>
              </w:rPr>
            </w:pPr>
            <w:r w:rsidRPr="00AA4787">
              <w:rPr>
                <w:rFonts w:ascii="Calibri" w:hAnsi="Calibri" w:cs="Calibri"/>
              </w:rPr>
              <w:t>4147</w:t>
            </w:r>
          </w:p>
        </w:tc>
        <w:tc>
          <w:tcPr>
            <w:tcW w:w="2883" w:type="dxa"/>
            <w:noWrap/>
            <w:hideMark/>
          </w:tcPr>
          <w:p w14:paraId="36A2BDB7" w14:textId="31147A85" w:rsidR="00AA4787" w:rsidRPr="00AA4787" w:rsidRDefault="00AA4787" w:rsidP="00AA4787">
            <w:pPr>
              <w:jc w:val="center"/>
              <w:rPr>
                <w:rFonts w:ascii="Calibri" w:hAnsi="Calibri" w:cs="Calibri"/>
                <w:highlight w:val="yellow"/>
              </w:rPr>
            </w:pPr>
            <w:r w:rsidRPr="00AA4787">
              <w:rPr>
                <w:rFonts w:ascii="Calibri" w:hAnsi="Calibri" w:cs="Calibri"/>
              </w:rPr>
              <w:t>11</w:t>
            </w:r>
          </w:p>
        </w:tc>
      </w:tr>
      <w:tr w:rsidR="00AA4787" w14:paraId="63FD33EE" w14:textId="77777777" w:rsidTr="000E2CD3">
        <w:trPr>
          <w:trHeight w:val="20"/>
        </w:trPr>
        <w:tc>
          <w:tcPr>
            <w:tcW w:w="1877" w:type="dxa"/>
            <w:noWrap/>
          </w:tcPr>
          <w:p w14:paraId="00097E80" w14:textId="77777777" w:rsidR="00AA4787" w:rsidRPr="00AA4787" w:rsidRDefault="00AA4787" w:rsidP="00AA4787">
            <w:pPr>
              <w:rPr>
                <w:rFonts w:ascii="Calibri" w:hAnsi="Calibri" w:cs="Calibri"/>
                <w:b/>
              </w:rPr>
            </w:pPr>
          </w:p>
        </w:tc>
        <w:tc>
          <w:tcPr>
            <w:tcW w:w="2471" w:type="dxa"/>
            <w:noWrap/>
            <w:hideMark/>
          </w:tcPr>
          <w:p w14:paraId="0746B3D1" w14:textId="7E9DDB8C" w:rsidR="00AA4787" w:rsidRPr="00AA4787" w:rsidRDefault="00AA4787" w:rsidP="00AA4787">
            <w:pPr>
              <w:rPr>
                <w:rFonts w:ascii="Calibri" w:hAnsi="Calibri" w:cs="Calibri"/>
                <w:highlight w:val="yellow"/>
              </w:rPr>
            </w:pPr>
            <w:r w:rsidRPr="00AA4787">
              <w:rPr>
                <w:rFonts w:ascii="Calibri" w:hAnsi="Calibri" w:cs="Calibri"/>
              </w:rPr>
              <w:t>Kerry</w:t>
            </w:r>
          </w:p>
        </w:tc>
        <w:tc>
          <w:tcPr>
            <w:tcW w:w="2542" w:type="dxa"/>
            <w:noWrap/>
            <w:hideMark/>
          </w:tcPr>
          <w:p w14:paraId="3E6D1F0F" w14:textId="5B8E5674" w:rsidR="00AA4787" w:rsidRPr="00AA4787" w:rsidRDefault="00AA4787" w:rsidP="00AA4787">
            <w:pPr>
              <w:jc w:val="center"/>
              <w:rPr>
                <w:rFonts w:ascii="Calibri" w:hAnsi="Calibri" w:cs="Calibri"/>
                <w:highlight w:val="yellow"/>
              </w:rPr>
            </w:pPr>
            <w:r w:rsidRPr="00AA4787">
              <w:rPr>
                <w:rFonts w:ascii="Calibri" w:hAnsi="Calibri" w:cs="Calibri"/>
              </w:rPr>
              <w:t>2453</w:t>
            </w:r>
          </w:p>
        </w:tc>
        <w:tc>
          <w:tcPr>
            <w:tcW w:w="2883" w:type="dxa"/>
            <w:noWrap/>
            <w:hideMark/>
          </w:tcPr>
          <w:p w14:paraId="7B4D6A8A" w14:textId="17965CAC" w:rsidR="00AA4787" w:rsidRPr="00AA4787" w:rsidRDefault="00AA4787" w:rsidP="00AA4787">
            <w:pPr>
              <w:rPr>
                <w:rFonts w:ascii="Calibri" w:hAnsi="Calibri" w:cs="Calibri"/>
                <w:highlight w:val="yellow"/>
              </w:rPr>
            </w:pPr>
            <w:r w:rsidRPr="00AA4787">
              <w:rPr>
                <w:rFonts w:ascii="Calibri" w:hAnsi="Calibri" w:cs="Calibri"/>
              </w:rPr>
              <w:t xml:space="preserve">                         7</w:t>
            </w:r>
          </w:p>
        </w:tc>
      </w:tr>
      <w:tr w:rsidR="00AA4787" w14:paraId="28823F80" w14:textId="77777777" w:rsidTr="000E2CD3">
        <w:trPr>
          <w:trHeight w:val="20"/>
        </w:trPr>
        <w:tc>
          <w:tcPr>
            <w:tcW w:w="1877" w:type="dxa"/>
            <w:noWrap/>
          </w:tcPr>
          <w:p w14:paraId="03BE1EC9" w14:textId="77777777" w:rsidR="00AA4787" w:rsidRPr="00AA4787" w:rsidRDefault="00AA4787" w:rsidP="00AA4787">
            <w:pPr>
              <w:rPr>
                <w:rFonts w:ascii="Calibri" w:hAnsi="Calibri" w:cs="Calibri"/>
                <w:b/>
              </w:rPr>
            </w:pPr>
          </w:p>
        </w:tc>
        <w:tc>
          <w:tcPr>
            <w:tcW w:w="2471" w:type="dxa"/>
            <w:noWrap/>
            <w:hideMark/>
          </w:tcPr>
          <w:p w14:paraId="2FAFB905" w14:textId="5BA582CF" w:rsidR="00AA4787" w:rsidRPr="00AA4787" w:rsidRDefault="00AA4787" w:rsidP="00AA4787">
            <w:pPr>
              <w:rPr>
                <w:rFonts w:ascii="Calibri" w:hAnsi="Calibri" w:cs="Calibri"/>
                <w:highlight w:val="yellow"/>
              </w:rPr>
            </w:pPr>
            <w:r w:rsidRPr="00AA4787">
              <w:rPr>
                <w:rFonts w:ascii="Calibri" w:hAnsi="Calibri" w:cs="Calibri"/>
              </w:rPr>
              <w:t>Kildare</w:t>
            </w:r>
          </w:p>
        </w:tc>
        <w:tc>
          <w:tcPr>
            <w:tcW w:w="2542" w:type="dxa"/>
            <w:noWrap/>
            <w:hideMark/>
          </w:tcPr>
          <w:p w14:paraId="0359D0E8" w14:textId="251BB73B" w:rsidR="00AA4787" w:rsidRPr="00AA4787" w:rsidRDefault="00AA4787" w:rsidP="00AA4787">
            <w:pPr>
              <w:jc w:val="center"/>
              <w:rPr>
                <w:rFonts w:ascii="Calibri" w:hAnsi="Calibri" w:cs="Calibri"/>
                <w:highlight w:val="yellow"/>
              </w:rPr>
            </w:pPr>
            <w:r w:rsidRPr="00AA4787">
              <w:rPr>
                <w:rFonts w:ascii="Calibri" w:hAnsi="Calibri" w:cs="Calibri"/>
              </w:rPr>
              <w:t>3092</w:t>
            </w:r>
          </w:p>
        </w:tc>
        <w:tc>
          <w:tcPr>
            <w:tcW w:w="2883" w:type="dxa"/>
            <w:noWrap/>
            <w:hideMark/>
          </w:tcPr>
          <w:p w14:paraId="27B010D3" w14:textId="4B7B5258" w:rsidR="00AA4787" w:rsidRPr="00AA4787" w:rsidRDefault="00AA4787" w:rsidP="00AA4787">
            <w:pPr>
              <w:jc w:val="center"/>
              <w:rPr>
                <w:rFonts w:ascii="Calibri" w:hAnsi="Calibri" w:cs="Calibri"/>
                <w:highlight w:val="yellow"/>
              </w:rPr>
            </w:pPr>
            <w:r w:rsidRPr="00AA4787">
              <w:rPr>
                <w:rFonts w:ascii="Calibri" w:hAnsi="Calibri" w:cs="Calibri"/>
              </w:rPr>
              <w:t>8</w:t>
            </w:r>
          </w:p>
        </w:tc>
      </w:tr>
      <w:tr w:rsidR="00AA4787" w14:paraId="5EEA3CE1" w14:textId="77777777" w:rsidTr="000E2CD3">
        <w:trPr>
          <w:trHeight w:val="20"/>
        </w:trPr>
        <w:tc>
          <w:tcPr>
            <w:tcW w:w="1877" w:type="dxa"/>
            <w:noWrap/>
          </w:tcPr>
          <w:p w14:paraId="27CAEAF7" w14:textId="77777777" w:rsidR="00AA4787" w:rsidRPr="00AA4787" w:rsidRDefault="00AA4787" w:rsidP="00AA4787">
            <w:pPr>
              <w:rPr>
                <w:rFonts w:ascii="Calibri" w:hAnsi="Calibri" w:cs="Calibri"/>
                <w:b/>
              </w:rPr>
            </w:pPr>
          </w:p>
        </w:tc>
        <w:tc>
          <w:tcPr>
            <w:tcW w:w="2471" w:type="dxa"/>
            <w:noWrap/>
            <w:hideMark/>
          </w:tcPr>
          <w:p w14:paraId="2EA4DAED" w14:textId="4E5A3D9D" w:rsidR="00AA4787" w:rsidRPr="00AA4787" w:rsidRDefault="00AA4787" w:rsidP="00AA4787">
            <w:pPr>
              <w:rPr>
                <w:rFonts w:ascii="Calibri" w:hAnsi="Calibri" w:cs="Calibri"/>
                <w:highlight w:val="yellow"/>
              </w:rPr>
            </w:pPr>
            <w:r w:rsidRPr="00AA4787">
              <w:rPr>
                <w:rFonts w:ascii="Calibri" w:hAnsi="Calibri" w:cs="Calibri"/>
              </w:rPr>
              <w:t>Kilkenny</w:t>
            </w:r>
          </w:p>
        </w:tc>
        <w:tc>
          <w:tcPr>
            <w:tcW w:w="2542" w:type="dxa"/>
            <w:noWrap/>
            <w:hideMark/>
          </w:tcPr>
          <w:p w14:paraId="056F7DBC" w14:textId="033AB70D" w:rsidR="00AA4787" w:rsidRPr="00AA4787" w:rsidRDefault="00AA4787" w:rsidP="00AA4787">
            <w:pPr>
              <w:jc w:val="center"/>
              <w:rPr>
                <w:rFonts w:ascii="Calibri" w:hAnsi="Calibri" w:cs="Calibri"/>
                <w:highlight w:val="yellow"/>
              </w:rPr>
            </w:pPr>
            <w:r w:rsidRPr="00AA4787">
              <w:rPr>
                <w:rFonts w:ascii="Calibri" w:hAnsi="Calibri" w:cs="Calibri"/>
              </w:rPr>
              <w:t>2095</w:t>
            </w:r>
          </w:p>
        </w:tc>
        <w:tc>
          <w:tcPr>
            <w:tcW w:w="2883" w:type="dxa"/>
            <w:noWrap/>
            <w:hideMark/>
          </w:tcPr>
          <w:p w14:paraId="21373B4A" w14:textId="09DA5534" w:rsidR="00AA4787" w:rsidRPr="00AA4787" w:rsidRDefault="00AA4787" w:rsidP="00AA4787">
            <w:pPr>
              <w:jc w:val="center"/>
              <w:rPr>
                <w:rFonts w:ascii="Calibri" w:hAnsi="Calibri" w:cs="Calibri"/>
                <w:highlight w:val="yellow"/>
              </w:rPr>
            </w:pPr>
            <w:r w:rsidRPr="00AA4787">
              <w:rPr>
                <w:rFonts w:ascii="Calibri" w:hAnsi="Calibri" w:cs="Calibri"/>
              </w:rPr>
              <w:t>6</w:t>
            </w:r>
          </w:p>
        </w:tc>
      </w:tr>
      <w:tr w:rsidR="00AA4787" w14:paraId="61A0E7C7" w14:textId="77777777" w:rsidTr="000E2CD3">
        <w:trPr>
          <w:trHeight w:val="20"/>
        </w:trPr>
        <w:tc>
          <w:tcPr>
            <w:tcW w:w="1877" w:type="dxa"/>
            <w:noWrap/>
          </w:tcPr>
          <w:p w14:paraId="5B2E6A04" w14:textId="77777777" w:rsidR="00AA4787" w:rsidRPr="00AA4787" w:rsidRDefault="00AA4787" w:rsidP="00AA4787">
            <w:pPr>
              <w:rPr>
                <w:rFonts w:ascii="Calibri" w:hAnsi="Calibri" w:cs="Calibri"/>
                <w:b/>
              </w:rPr>
            </w:pPr>
          </w:p>
        </w:tc>
        <w:tc>
          <w:tcPr>
            <w:tcW w:w="2471" w:type="dxa"/>
            <w:noWrap/>
            <w:hideMark/>
          </w:tcPr>
          <w:p w14:paraId="1EA5F2F9" w14:textId="5285C0CE" w:rsidR="00AA4787" w:rsidRPr="00AA4787" w:rsidRDefault="00AA4787" w:rsidP="00AA4787">
            <w:pPr>
              <w:rPr>
                <w:rFonts w:ascii="Calibri" w:hAnsi="Calibri" w:cs="Calibri"/>
                <w:highlight w:val="yellow"/>
              </w:rPr>
            </w:pPr>
            <w:r w:rsidRPr="00AA4787">
              <w:rPr>
                <w:rFonts w:ascii="Calibri" w:hAnsi="Calibri" w:cs="Calibri"/>
              </w:rPr>
              <w:t>Laois</w:t>
            </w:r>
          </w:p>
        </w:tc>
        <w:tc>
          <w:tcPr>
            <w:tcW w:w="2542" w:type="dxa"/>
            <w:noWrap/>
            <w:hideMark/>
          </w:tcPr>
          <w:p w14:paraId="5F66F3ED" w14:textId="428C45F7" w:rsidR="00AA4787" w:rsidRPr="00AA4787" w:rsidRDefault="00AA4787" w:rsidP="00AA4787">
            <w:pPr>
              <w:jc w:val="center"/>
              <w:rPr>
                <w:rFonts w:ascii="Calibri" w:hAnsi="Calibri" w:cs="Calibri"/>
                <w:highlight w:val="yellow"/>
              </w:rPr>
            </w:pPr>
            <w:r w:rsidRPr="00AA4787">
              <w:rPr>
                <w:rFonts w:ascii="Calibri" w:hAnsi="Calibri" w:cs="Calibri"/>
              </w:rPr>
              <w:t>1475</w:t>
            </w:r>
          </w:p>
        </w:tc>
        <w:tc>
          <w:tcPr>
            <w:tcW w:w="2883" w:type="dxa"/>
            <w:noWrap/>
            <w:hideMark/>
          </w:tcPr>
          <w:p w14:paraId="0BA8B127" w14:textId="2E8598AD" w:rsidR="00AA4787" w:rsidRPr="00AA4787" w:rsidRDefault="00AA4787" w:rsidP="00AA4787">
            <w:pPr>
              <w:jc w:val="center"/>
              <w:rPr>
                <w:rFonts w:ascii="Calibri" w:hAnsi="Calibri" w:cs="Calibri"/>
                <w:highlight w:val="yellow"/>
              </w:rPr>
            </w:pPr>
            <w:r w:rsidRPr="00AA4787">
              <w:rPr>
                <w:rFonts w:ascii="Calibri" w:hAnsi="Calibri" w:cs="Calibri"/>
              </w:rPr>
              <w:t>4</w:t>
            </w:r>
          </w:p>
        </w:tc>
      </w:tr>
      <w:tr w:rsidR="00AA4787" w14:paraId="127AE6C1" w14:textId="77777777" w:rsidTr="000E2CD3">
        <w:trPr>
          <w:trHeight w:val="20"/>
        </w:trPr>
        <w:tc>
          <w:tcPr>
            <w:tcW w:w="1877" w:type="dxa"/>
            <w:noWrap/>
          </w:tcPr>
          <w:p w14:paraId="74E8A97D" w14:textId="77777777" w:rsidR="00AA4787" w:rsidRPr="00AA4787" w:rsidRDefault="00AA4787" w:rsidP="00AA4787">
            <w:pPr>
              <w:rPr>
                <w:rFonts w:ascii="Calibri" w:hAnsi="Calibri" w:cs="Calibri"/>
                <w:b/>
              </w:rPr>
            </w:pPr>
          </w:p>
        </w:tc>
        <w:tc>
          <w:tcPr>
            <w:tcW w:w="2471" w:type="dxa"/>
            <w:noWrap/>
            <w:hideMark/>
          </w:tcPr>
          <w:p w14:paraId="1CBB0557" w14:textId="47D4CD98" w:rsidR="00AA4787" w:rsidRPr="00AA4787" w:rsidRDefault="00AA4787" w:rsidP="00AA4787">
            <w:pPr>
              <w:rPr>
                <w:rFonts w:ascii="Calibri" w:hAnsi="Calibri" w:cs="Calibri"/>
                <w:highlight w:val="yellow"/>
              </w:rPr>
            </w:pPr>
            <w:r w:rsidRPr="00AA4787">
              <w:rPr>
                <w:rFonts w:ascii="Calibri" w:hAnsi="Calibri" w:cs="Calibri"/>
              </w:rPr>
              <w:t>Leitrim</w:t>
            </w:r>
          </w:p>
        </w:tc>
        <w:tc>
          <w:tcPr>
            <w:tcW w:w="2542" w:type="dxa"/>
            <w:noWrap/>
            <w:hideMark/>
          </w:tcPr>
          <w:p w14:paraId="4DC8A7DB" w14:textId="36C47291" w:rsidR="00AA4787" w:rsidRPr="00AA4787" w:rsidRDefault="00AA4787" w:rsidP="00AA4787">
            <w:pPr>
              <w:jc w:val="center"/>
              <w:rPr>
                <w:rFonts w:ascii="Calibri" w:hAnsi="Calibri" w:cs="Calibri"/>
                <w:highlight w:val="yellow"/>
              </w:rPr>
            </w:pPr>
            <w:r w:rsidRPr="00AA4787">
              <w:rPr>
                <w:rFonts w:ascii="Calibri" w:hAnsi="Calibri" w:cs="Calibri"/>
              </w:rPr>
              <w:t>569</w:t>
            </w:r>
          </w:p>
        </w:tc>
        <w:tc>
          <w:tcPr>
            <w:tcW w:w="2883" w:type="dxa"/>
            <w:noWrap/>
            <w:hideMark/>
          </w:tcPr>
          <w:p w14:paraId="25DC60D1" w14:textId="306E8FD9" w:rsidR="00AA4787" w:rsidRPr="00AA4787" w:rsidRDefault="00AA4787" w:rsidP="00AA4787">
            <w:pPr>
              <w:jc w:val="center"/>
              <w:rPr>
                <w:rFonts w:ascii="Calibri" w:hAnsi="Calibri" w:cs="Calibri"/>
                <w:highlight w:val="yellow"/>
              </w:rPr>
            </w:pPr>
            <w:r w:rsidRPr="00AA4787">
              <w:rPr>
                <w:rFonts w:ascii="Calibri" w:hAnsi="Calibri" w:cs="Calibri"/>
              </w:rPr>
              <w:t>2</w:t>
            </w:r>
          </w:p>
        </w:tc>
      </w:tr>
      <w:tr w:rsidR="00AA4787" w14:paraId="63D26D6A" w14:textId="77777777" w:rsidTr="000E2CD3">
        <w:trPr>
          <w:trHeight w:val="20"/>
        </w:trPr>
        <w:tc>
          <w:tcPr>
            <w:tcW w:w="1877" w:type="dxa"/>
            <w:noWrap/>
          </w:tcPr>
          <w:p w14:paraId="0FF32FC4" w14:textId="77777777" w:rsidR="00AA4787" w:rsidRPr="00AA4787" w:rsidRDefault="00AA4787" w:rsidP="00AA4787">
            <w:pPr>
              <w:rPr>
                <w:rFonts w:ascii="Calibri" w:hAnsi="Calibri" w:cs="Calibri"/>
                <w:b/>
              </w:rPr>
            </w:pPr>
          </w:p>
        </w:tc>
        <w:tc>
          <w:tcPr>
            <w:tcW w:w="2471" w:type="dxa"/>
            <w:noWrap/>
            <w:hideMark/>
          </w:tcPr>
          <w:p w14:paraId="7F7C27C6" w14:textId="0D4A8CEB" w:rsidR="00AA4787" w:rsidRPr="00AA4787" w:rsidRDefault="00AA4787" w:rsidP="00AA4787">
            <w:pPr>
              <w:rPr>
                <w:rFonts w:ascii="Calibri" w:hAnsi="Calibri" w:cs="Calibri"/>
                <w:highlight w:val="yellow"/>
              </w:rPr>
            </w:pPr>
            <w:r w:rsidRPr="00AA4787">
              <w:rPr>
                <w:rFonts w:ascii="Calibri" w:hAnsi="Calibri" w:cs="Calibri"/>
              </w:rPr>
              <w:t>Limerick</w:t>
            </w:r>
          </w:p>
        </w:tc>
        <w:tc>
          <w:tcPr>
            <w:tcW w:w="2542" w:type="dxa"/>
            <w:noWrap/>
            <w:hideMark/>
          </w:tcPr>
          <w:p w14:paraId="590ED243" w14:textId="07B367CC" w:rsidR="00AA4787" w:rsidRPr="00AA4787" w:rsidRDefault="00AA4787" w:rsidP="00AA4787">
            <w:pPr>
              <w:jc w:val="center"/>
              <w:rPr>
                <w:rFonts w:ascii="Calibri" w:hAnsi="Calibri" w:cs="Calibri"/>
                <w:highlight w:val="yellow"/>
              </w:rPr>
            </w:pPr>
            <w:r w:rsidRPr="00AA4787">
              <w:rPr>
                <w:rFonts w:ascii="Calibri" w:hAnsi="Calibri" w:cs="Calibri"/>
              </w:rPr>
              <w:t>2026</w:t>
            </w:r>
          </w:p>
        </w:tc>
        <w:tc>
          <w:tcPr>
            <w:tcW w:w="2883" w:type="dxa"/>
            <w:noWrap/>
            <w:hideMark/>
          </w:tcPr>
          <w:p w14:paraId="28A52D95" w14:textId="3ECF4082" w:rsidR="00AA4787" w:rsidRPr="00AA4787" w:rsidRDefault="00AA4787" w:rsidP="00AA4787">
            <w:pPr>
              <w:jc w:val="center"/>
              <w:rPr>
                <w:rFonts w:ascii="Calibri" w:hAnsi="Calibri" w:cs="Calibri"/>
                <w:highlight w:val="yellow"/>
              </w:rPr>
            </w:pPr>
            <w:r w:rsidRPr="00AA4787">
              <w:rPr>
                <w:rFonts w:ascii="Calibri" w:hAnsi="Calibri" w:cs="Calibri"/>
              </w:rPr>
              <w:t>6</w:t>
            </w:r>
          </w:p>
        </w:tc>
      </w:tr>
      <w:tr w:rsidR="00AA4787" w14:paraId="26B9E981" w14:textId="77777777" w:rsidTr="000E2CD3">
        <w:trPr>
          <w:trHeight w:val="20"/>
        </w:trPr>
        <w:tc>
          <w:tcPr>
            <w:tcW w:w="1877" w:type="dxa"/>
            <w:noWrap/>
          </w:tcPr>
          <w:p w14:paraId="1ABC75DE" w14:textId="77777777" w:rsidR="00AA4787" w:rsidRPr="00AA4787" w:rsidRDefault="00AA4787" w:rsidP="00AA4787">
            <w:pPr>
              <w:rPr>
                <w:rFonts w:ascii="Calibri" w:hAnsi="Calibri" w:cs="Calibri"/>
                <w:b/>
              </w:rPr>
            </w:pPr>
          </w:p>
        </w:tc>
        <w:tc>
          <w:tcPr>
            <w:tcW w:w="2471" w:type="dxa"/>
            <w:noWrap/>
            <w:hideMark/>
          </w:tcPr>
          <w:p w14:paraId="4B0290E0" w14:textId="56044FAF" w:rsidR="00AA4787" w:rsidRPr="00AA4787" w:rsidRDefault="00AA4787" w:rsidP="00AA4787">
            <w:pPr>
              <w:rPr>
                <w:rFonts w:ascii="Calibri" w:hAnsi="Calibri" w:cs="Calibri"/>
                <w:highlight w:val="yellow"/>
              </w:rPr>
            </w:pPr>
            <w:r w:rsidRPr="00AA4787">
              <w:rPr>
                <w:rFonts w:ascii="Calibri" w:hAnsi="Calibri" w:cs="Calibri"/>
              </w:rPr>
              <w:t>Longford</w:t>
            </w:r>
          </w:p>
        </w:tc>
        <w:tc>
          <w:tcPr>
            <w:tcW w:w="2542" w:type="dxa"/>
            <w:noWrap/>
            <w:hideMark/>
          </w:tcPr>
          <w:p w14:paraId="3C7CC94D" w14:textId="6DE121A9" w:rsidR="00AA4787" w:rsidRPr="00AA4787" w:rsidRDefault="00AA4787" w:rsidP="00AA4787">
            <w:pPr>
              <w:jc w:val="center"/>
              <w:rPr>
                <w:rFonts w:ascii="Calibri" w:hAnsi="Calibri" w:cs="Calibri"/>
                <w:highlight w:val="yellow"/>
              </w:rPr>
            </w:pPr>
            <w:r w:rsidRPr="00AA4787">
              <w:rPr>
                <w:rFonts w:ascii="Calibri" w:hAnsi="Calibri" w:cs="Calibri"/>
              </w:rPr>
              <w:t>353</w:t>
            </w:r>
          </w:p>
        </w:tc>
        <w:tc>
          <w:tcPr>
            <w:tcW w:w="2883" w:type="dxa"/>
            <w:noWrap/>
            <w:hideMark/>
          </w:tcPr>
          <w:p w14:paraId="1A436657" w14:textId="3FFDEC4C" w:rsidR="00AA4787" w:rsidRPr="00AA4787" w:rsidRDefault="00AA4787" w:rsidP="00AA4787">
            <w:pPr>
              <w:jc w:val="center"/>
              <w:rPr>
                <w:rFonts w:ascii="Calibri" w:hAnsi="Calibri" w:cs="Calibri"/>
                <w:highlight w:val="yellow"/>
              </w:rPr>
            </w:pPr>
            <w:r w:rsidRPr="00AA4787">
              <w:rPr>
                <w:rFonts w:ascii="Calibri" w:hAnsi="Calibri" w:cs="Calibri"/>
              </w:rPr>
              <w:t>2</w:t>
            </w:r>
          </w:p>
        </w:tc>
      </w:tr>
      <w:tr w:rsidR="00AA4787" w14:paraId="57F47F76" w14:textId="77777777" w:rsidTr="000E2CD3">
        <w:trPr>
          <w:trHeight w:val="20"/>
        </w:trPr>
        <w:tc>
          <w:tcPr>
            <w:tcW w:w="1877" w:type="dxa"/>
            <w:noWrap/>
          </w:tcPr>
          <w:p w14:paraId="453FC1CB" w14:textId="77777777" w:rsidR="00AA4787" w:rsidRPr="00AA4787" w:rsidRDefault="00AA4787" w:rsidP="00AA4787">
            <w:pPr>
              <w:rPr>
                <w:rFonts w:ascii="Calibri" w:hAnsi="Calibri" w:cs="Calibri"/>
                <w:b/>
              </w:rPr>
            </w:pPr>
          </w:p>
        </w:tc>
        <w:tc>
          <w:tcPr>
            <w:tcW w:w="2471" w:type="dxa"/>
            <w:noWrap/>
            <w:hideMark/>
          </w:tcPr>
          <w:p w14:paraId="39FA70F9" w14:textId="56ED72EE" w:rsidR="00AA4787" w:rsidRPr="00AA4787" w:rsidRDefault="00AA4787" w:rsidP="00AA4787">
            <w:pPr>
              <w:rPr>
                <w:rFonts w:ascii="Calibri" w:hAnsi="Calibri" w:cs="Calibri"/>
                <w:highlight w:val="yellow"/>
              </w:rPr>
            </w:pPr>
            <w:r w:rsidRPr="00AA4787">
              <w:rPr>
                <w:rFonts w:ascii="Calibri" w:hAnsi="Calibri" w:cs="Calibri"/>
              </w:rPr>
              <w:t>Louth</w:t>
            </w:r>
          </w:p>
        </w:tc>
        <w:tc>
          <w:tcPr>
            <w:tcW w:w="2542" w:type="dxa"/>
            <w:noWrap/>
            <w:hideMark/>
          </w:tcPr>
          <w:p w14:paraId="57CCCD55" w14:textId="4B788B2E" w:rsidR="00AA4787" w:rsidRPr="00AA4787" w:rsidRDefault="00AA4787" w:rsidP="00AA4787">
            <w:pPr>
              <w:jc w:val="center"/>
              <w:rPr>
                <w:rFonts w:ascii="Calibri" w:hAnsi="Calibri" w:cs="Calibri"/>
                <w:highlight w:val="yellow"/>
              </w:rPr>
            </w:pPr>
            <w:r w:rsidRPr="00AA4787">
              <w:rPr>
                <w:rFonts w:ascii="Calibri" w:hAnsi="Calibri" w:cs="Calibri"/>
              </w:rPr>
              <w:t>2588</w:t>
            </w:r>
          </w:p>
        </w:tc>
        <w:tc>
          <w:tcPr>
            <w:tcW w:w="2883" w:type="dxa"/>
            <w:noWrap/>
            <w:hideMark/>
          </w:tcPr>
          <w:p w14:paraId="66EE1DA7" w14:textId="5292B53E" w:rsidR="00AA4787" w:rsidRPr="00AA4787" w:rsidRDefault="00AA4787" w:rsidP="00AA4787">
            <w:pPr>
              <w:jc w:val="center"/>
              <w:rPr>
                <w:rFonts w:ascii="Calibri" w:hAnsi="Calibri" w:cs="Calibri"/>
                <w:highlight w:val="yellow"/>
              </w:rPr>
            </w:pPr>
            <w:r w:rsidRPr="00AA4787">
              <w:rPr>
                <w:rFonts w:ascii="Calibri" w:hAnsi="Calibri" w:cs="Calibri"/>
              </w:rPr>
              <w:t>7</w:t>
            </w:r>
          </w:p>
        </w:tc>
      </w:tr>
      <w:tr w:rsidR="00AA4787" w14:paraId="5D83ADF1" w14:textId="77777777" w:rsidTr="000E2CD3">
        <w:trPr>
          <w:trHeight w:val="20"/>
        </w:trPr>
        <w:tc>
          <w:tcPr>
            <w:tcW w:w="1877" w:type="dxa"/>
            <w:noWrap/>
          </w:tcPr>
          <w:p w14:paraId="59CAAC01" w14:textId="77777777" w:rsidR="00AA4787" w:rsidRPr="00AA4787" w:rsidRDefault="00AA4787" w:rsidP="00AA4787">
            <w:pPr>
              <w:rPr>
                <w:rFonts w:ascii="Calibri" w:hAnsi="Calibri" w:cs="Calibri"/>
                <w:b/>
              </w:rPr>
            </w:pPr>
          </w:p>
        </w:tc>
        <w:tc>
          <w:tcPr>
            <w:tcW w:w="2471" w:type="dxa"/>
            <w:noWrap/>
            <w:hideMark/>
          </w:tcPr>
          <w:p w14:paraId="4F358FE8" w14:textId="6B8E2F9C" w:rsidR="00AA4787" w:rsidRPr="00AA4787" w:rsidRDefault="00AA4787" w:rsidP="00AA4787">
            <w:pPr>
              <w:rPr>
                <w:rFonts w:ascii="Calibri" w:hAnsi="Calibri" w:cs="Calibri"/>
                <w:highlight w:val="yellow"/>
              </w:rPr>
            </w:pPr>
            <w:r w:rsidRPr="00AA4787">
              <w:rPr>
                <w:rFonts w:ascii="Calibri" w:hAnsi="Calibri" w:cs="Calibri"/>
              </w:rPr>
              <w:t>Mayo</w:t>
            </w:r>
          </w:p>
        </w:tc>
        <w:tc>
          <w:tcPr>
            <w:tcW w:w="2542" w:type="dxa"/>
            <w:noWrap/>
            <w:hideMark/>
          </w:tcPr>
          <w:p w14:paraId="54DEA68C" w14:textId="57D342F4" w:rsidR="00AA4787" w:rsidRPr="00AA4787" w:rsidRDefault="00AA4787" w:rsidP="00AA4787">
            <w:pPr>
              <w:jc w:val="center"/>
              <w:rPr>
                <w:rFonts w:ascii="Calibri" w:hAnsi="Calibri" w:cs="Calibri"/>
                <w:highlight w:val="yellow"/>
              </w:rPr>
            </w:pPr>
            <w:r w:rsidRPr="00AA4787">
              <w:rPr>
                <w:rFonts w:ascii="Calibri" w:hAnsi="Calibri" w:cs="Calibri"/>
              </w:rPr>
              <w:t>3208</w:t>
            </w:r>
          </w:p>
        </w:tc>
        <w:tc>
          <w:tcPr>
            <w:tcW w:w="2883" w:type="dxa"/>
            <w:noWrap/>
            <w:hideMark/>
          </w:tcPr>
          <w:p w14:paraId="7CA83EF1" w14:textId="7B39C1EE" w:rsidR="00AA4787" w:rsidRPr="00AA4787" w:rsidRDefault="00AA4787" w:rsidP="00AA4787">
            <w:pPr>
              <w:jc w:val="center"/>
              <w:rPr>
                <w:rFonts w:ascii="Calibri" w:hAnsi="Calibri" w:cs="Calibri"/>
                <w:highlight w:val="yellow"/>
              </w:rPr>
            </w:pPr>
            <w:r w:rsidRPr="00AA4787">
              <w:rPr>
                <w:rFonts w:ascii="Calibri" w:hAnsi="Calibri" w:cs="Calibri"/>
              </w:rPr>
              <w:t>9</w:t>
            </w:r>
          </w:p>
        </w:tc>
      </w:tr>
      <w:tr w:rsidR="00AA4787" w14:paraId="67A18D32" w14:textId="77777777" w:rsidTr="000E2CD3">
        <w:trPr>
          <w:trHeight w:val="20"/>
        </w:trPr>
        <w:tc>
          <w:tcPr>
            <w:tcW w:w="1877" w:type="dxa"/>
            <w:noWrap/>
          </w:tcPr>
          <w:p w14:paraId="1FB4E346" w14:textId="77777777" w:rsidR="00AA4787" w:rsidRPr="00AA4787" w:rsidRDefault="00AA4787" w:rsidP="00AA4787">
            <w:pPr>
              <w:rPr>
                <w:rFonts w:ascii="Calibri" w:hAnsi="Calibri" w:cs="Calibri"/>
                <w:b/>
              </w:rPr>
            </w:pPr>
          </w:p>
        </w:tc>
        <w:tc>
          <w:tcPr>
            <w:tcW w:w="2471" w:type="dxa"/>
            <w:noWrap/>
            <w:hideMark/>
          </w:tcPr>
          <w:p w14:paraId="797FBD68" w14:textId="196F64B7" w:rsidR="00AA4787" w:rsidRPr="00AA4787" w:rsidRDefault="00AA4787" w:rsidP="00AA4787">
            <w:pPr>
              <w:rPr>
                <w:rFonts w:ascii="Calibri" w:hAnsi="Calibri" w:cs="Calibri"/>
                <w:highlight w:val="yellow"/>
              </w:rPr>
            </w:pPr>
            <w:r w:rsidRPr="00AA4787">
              <w:rPr>
                <w:rFonts w:ascii="Calibri" w:hAnsi="Calibri" w:cs="Calibri"/>
              </w:rPr>
              <w:t>Meath</w:t>
            </w:r>
          </w:p>
        </w:tc>
        <w:tc>
          <w:tcPr>
            <w:tcW w:w="2542" w:type="dxa"/>
            <w:noWrap/>
            <w:hideMark/>
          </w:tcPr>
          <w:p w14:paraId="34923BD6" w14:textId="403ABD92" w:rsidR="00AA4787" w:rsidRPr="00AA4787" w:rsidRDefault="00AA4787" w:rsidP="00AA4787">
            <w:pPr>
              <w:jc w:val="center"/>
              <w:rPr>
                <w:rFonts w:ascii="Calibri" w:hAnsi="Calibri" w:cs="Calibri"/>
                <w:highlight w:val="yellow"/>
              </w:rPr>
            </w:pPr>
            <w:r w:rsidRPr="00AA4787">
              <w:rPr>
                <w:rFonts w:ascii="Calibri" w:hAnsi="Calibri" w:cs="Calibri"/>
              </w:rPr>
              <w:t>4720</w:t>
            </w:r>
          </w:p>
        </w:tc>
        <w:tc>
          <w:tcPr>
            <w:tcW w:w="2883" w:type="dxa"/>
            <w:noWrap/>
            <w:hideMark/>
          </w:tcPr>
          <w:p w14:paraId="690E60B9" w14:textId="6CC4C3C5" w:rsidR="00AA4787" w:rsidRPr="00AA4787" w:rsidRDefault="00AA4787" w:rsidP="00AA4787">
            <w:pPr>
              <w:jc w:val="center"/>
              <w:rPr>
                <w:rFonts w:ascii="Calibri" w:hAnsi="Calibri" w:cs="Calibri"/>
                <w:highlight w:val="yellow"/>
              </w:rPr>
            </w:pPr>
            <w:r w:rsidRPr="00AA4787">
              <w:rPr>
                <w:rFonts w:ascii="Calibri" w:hAnsi="Calibri" w:cs="Calibri"/>
              </w:rPr>
              <w:t>12</w:t>
            </w:r>
          </w:p>
        </w:tc>
      </w:tr>
      <w:tr w:rsidR="00AA4787" w14:paraId="4FE17D76" w14:textId="77777777" w:rsidTr="000E2CD3">
        <w:trPr>
          <w:trHeight w:val="20"/>
        </w:trPr>
        <w:tc>
          <w:tcPr>
            <w:tcW w:w="1877" w:type="dxa"/>
            <w:noWrap/>
          </w:tcPr>
          <w:p w14:paraId="3BB297E6" w14:textId="77777777" w:rsidR="00AA4787" w:rsidRPr="00AA4787" w:rsidRDefault="00AA4787" w:rsidP="00AA4787">
            <w:pPr>
              <w:rPr>
                <w:rFonts w:ascii="Calibri" w:hAnsi="Calibri" w:cs="Calibri"/>
                <w:b/>
              </w:rPr>
            </w:pPr>
          </w:p>
        </w:tc>
        <w:tc>
          <w:tcPr>
            <w:tcW w:w="2471" w:type="dxa"/>
            <w:noWrap/>
            <w:hideMark/>
          </w:tcPr>
          <w:p w14:paraId="4D7A1923" w14:textId="6F8CD1CC" w:rsidR="00AA4787" w:rsidRPr="00AA4787" w:rsidRDefault="00AA4787" w:rsidP="00AA4787">
            <w:pPr>
              <w:rPr>
                <w:rFonts w:ascii="Calibri" w:hAnsi="Calibri" w:cs="Calibri"/>
                <w:highlight w:val="yellow"/>
              </w:rPr>
            </w:pPr>
            <w:r w:rsidRPr="00AA4787">
              <w:rPr>
                <w:rFonts w:ascii="Calibri" w:hAnsi="Calibri" w:cs="Calibri"/>
              </w:rPr>
              <w:t>Monaghan</w:t>
            </w:r>
          </w:p>
        </w:tc>
        <w:tc>
          <w:tcPr>
            <w:tcW w:w="2542" w:type="dxa"/>
            <w:noWrap/>
            <w:hideMark/>
          </w:tcPr>
          <w:p w14:paraId="60233199" w14:textId="67DE46C7" w:rsidR="00AA4787" w:rsidRPr="00AA4787" w:rsidRDefault="00AA4787" w:rsidP="00AA4787">
            <w:pPr>
              <w:jc w:val="center"/>
              <w:rPr>
                <w:rFonts w:ascii="Calibri" w:hAnsi="Calibri" w:cs="Calibri"/>
                <w:highlight w:val="yellow"/>
              </w:rPr>
            </w:pPr>
            <w:r w:rsidRPr="00AA4787">
              <w:rPr>
                <w:rFonts w:ascii="Calibri" w:hAnsi="Calibri" w:cs="Calibri"/>
              </w:rPr>
              <w:t>1493</w:t>
            </w:r>
          </w:p>
        </w:tc>
        <w:tc>
          <w:tcPr>
            <w:tcW w:w="2883" w:type="dxa"/>
            <w:noWrap/>
            <w:hideMark/>
          </w:tcPr>
          <w:p w14:paraId="4132AB46" w14:textId="31F3E904" w:rsidR="00AA4787" w:rsidRPr="00AA4787" w:rsidRDefault="00AA4787" w:rsidP="00AA4787">
            <w:pPr>
              <w:rPr>
                <w:rFonts w:ascii="Calibri" w:hAnsi="Calibri" w:cs="Calibri"/>
                <w:highlight w:val="yellow"/>
              </w:rPr>
            </w:pPr>
            <w:r w:rsidRPr="00AA4787">
              <w:rPr>
                <w:rFonts w:ascii="Calibri" w:hAnsi="Calibri" w:cs="Calibri"/>
              </w:rPr>
              <w:t xml:space="preserve">                         4</w:t>
            </w:r>
          </w:p>
        </w:tc>
      </w:tr>
      <w:tr w:rsidR="00AA4787" w14:paraId="723035F9" w14:textId="77777777" w:rsidTr="000E2CD3">
        <w:trPr>
          <w:trHeight w:val="20"/>
        </w:trPr>
        <w:tc>
          <w:tcPr>
            <w:tcW w:w="1877" w:type="dxa"/>
            <w:noWrap/>
          </w:tcPr>
          <w:p w14:paraId="1896FA53" w14:textId="77777777" w:rsidR="00AA4787" w:rsidRPr="00AA4787" w:rsidRDefault="00AA4787" w:rsidP="00AA4787">
            <w:pPr>
              <w:rPr>
                <w:rFonts w:ascii="Calibri" w:hAnsi="Calibri" w:cs="Calibri"/>
                <w:b/>
              </w:rPr>
            </w:pPr>
          </w:p>
        </w:tc>
        <w:tc>
          <w:tcPr>
            <w:tcW w:w="2471" w:type="dxa"/>
            <w:noWrap/>
            <w:hideMark/>
          </w:tcPr>
          <w:p w14:paraId="730E0F8D" w14:textId="0BF65C13" w:rsidR="00AA4787" w:rsidRPr="00AA4787" w:rsidRDefault="00AA4787" w:rsidP="00AA4787">
            <w:pPr>
              <w:rPr>
                <w:rFonts w:ascii="Calibri" w:hAnsi="Calibri" w:cs="Calibri"/>
                <w:highlight w:val="yellow"/>
              </w:rPr>
            </w:pPr>
            <w:r w:rsidRPr="00AA4787">
              <w:rPr>
                <w:rFonts w:ascii="Calibri" w:hAnsi="Calibri" w:cs="Calibri"/>
              </w:rPr>
              <w:t>Offaly</w:t>
            </w:r>
          </w:p>
        </w:tc>
        <w:tc>
          <w:tcPr>
            <w:tcW w:w="2542" w:type="dxa"/>
            <w:noWrap/>
            <w:hideMark/>
          </w:tcPr>
          <w:p w14:paraId="7D778669" w14:textId="29B2699A" w:rsidR="00AA4787" w:rsidRPr="00AA4787" w:rsidRDefault="00AA4787" w:rsidP="00AA4787">
            <w:pPr>
              <w:jc w:val="center"/>
              <w:rPr>
                <w:rFonts w:ascii="Calibri" w:hAnsi="Calibri" w:cs="Calibri"/>
                <w:highlight w:val="yellow"/>
              </w:rPr>
            </w:pPr>
            <w:r w:rsidRPr="00AA4787">
              <w:rPr>
                <w:rFonts w:ascii="Calibri" w:hAnsi="Calibri" w:cs="Calibri"/>
              </w:rPr>
              <w:t>2030</w:t>
            </w:r>
          </w:p>
        </w:tc>
        <w:tc>
          <w:tcPr>
            <w:tcW w:w="2883" w:type="dxa"/>
            <w:noWrap/>
            <w:hideMark/>
          </w:tcPr>
          <w:p w14:paraId="6D6C6373" w14:textId="13B56C19" w:rsidR="00AA4787" w:rsidRPr="00AA4787" w:rsidRDefault="00AA4787" w:rsidP="00AA4787">
            <w:pPr>
              <w:jc w:val="center"/>
              <w:rPr>
                <w:rFonts w:ascii="Calibri" w:hAnsi="Calibri" w:cs="Calibri"/>
                <w:highlight w:val="yellow"/>
              </w:rPr>
            </w:pPr>
            <w:r w:rsidRPr="00AA4787">
              <w:rPr>
                <w:rFonts w:ascii="Calibri" w:hAnsi="Calibri" w:cs="Calibri"/>
              </w:rPr>
              <w:t>6</w:t>
            </w:r>
          </w:p>
        </w:tc>
      </w:tr>
      <w:tr w:rsidR="00AA4787" w14:paraId="34ED1748" w14:textId="77777777" w:rsidTr="000E2CD3">
        <w:trPr>
          <w:trHeight w:val="20"/>
        </w:trPr>
        <w:tc>
          <w:tcPr>
            <w:tcW w:w="1877" w:type="dxa"/>
            <w:noWrap/>
          </w:tcPr>
          <w:p w14:paraId="3E9393C2" w14:textId="77777777" w:rsidR="00AA4787" w:rsidRPr="00AA4787" w:rsidRDefault="00AA4787" w:rsidP="00AA4787">
            <w:pPr>
              <w:rPr>
                <w:rFonts w:ascii="Calibri" w:hAnsi="Calibri" w:cs="Calibri"/>
                <w:b/>
              </w:rPr>
            </w:pPr>
          </w:p>
        </w:tc>
        <w:tc>
          <w:tcPr>
            <w:tcW w:w="2471" w:type="dxa"/>
            <w:noWrap/>
            <w:hideMark/>
          </w:tcPr>
          <w:p w14:paraId="3E984E85" w14:textId="5F57F411" w:rsidR="00AA4787" w:rsidRPr="00AA4787" w:rsidRDefault="00AA4787" w:rsidP="00AA4787">
            <w:pPr>
              <w:rPr>
                <w:rFonts w:ascii="Calibri" w:hAnsi="Calibri" w:cs="Calibri"/>
                <w:highlight w:val="yellow"/>
              </w:rPr>
            </w:pPr>
            <w:r w:rsidRPr="00AA4787">
              <w:rPr>
                <w:rFonts w:ascii="Calibri" w:hAnsi="Calibri" w:cs="Calibri"/>
              </w:rPr>
              <w:t>Roscommon</w:t>
            </w:r>
          </w:p>
        </w:tc>
        <w:tc>
          <w:tcPr>
            <w:tcW w:w="2542" w:type="dxa"/>
            <w:noWrap/>
            <w:hideMark/>
          </w:tcPr>
          <w:p w14:paraId="7409245F" w14:textId="14011ED4" w:rsidR="00AA4787" w:rsidRPr="00AA4787" w:rsidRDefault="00AA4787" w:rsidP="00AA4787">
            <w:pPr>
              <w:jc w:val="center"/>
              <w:rPr>
                <w:rFonts w:ascii="Calibri" w:hAnsi="Calibri" w:cs="Calibri"/>
                <w:highlight w:val="yellow"/>
              </w:rPr>
            </w:pPr>
            <w:r w:rsidRPr="00AA4787">
              <w:rPr>
                <w:rFonts w:ascii="Calibri" w:hAnsi="Calibri" w:cs="Calibri"/>
              </w:rPr>
              <w:t>1044</w:t>
            </w:r>
          </w:p>
        </w:tc>
        <w:tc>
          <w:tcPr>
            <w:tcW w:w="2883" w:type="dxa"/>
            <w:noWrap/>
            <w:hideMark/>
          </w:tcPr>
          <w:p w14:paraId="1DC54B79" w14:textId="012BB646" w:rsidR="00AA4787" w:rsidRPr="00AA4787" w:rsidRDefault="00AA4787" w:rsidP="00AA4787">
            <w:pPr>
              <w:jc w:val="center"/>
              <w:rPr>
                <w:rFonts w:ascii="Calibri" w:hAnsi="Calibri" w:cs="Calibri"/>
                <w:highlight w:val="yellow"/>
              </w:rPr>
            </w:pPr>
            <w:r w:rsidRPr="00AA4787">
              <w:rPr>
                <w:rFonts w:ascii="Calibri" w:hAnsi="Calibri" w:cs="Calibri"/>
              </w:rPr>
              <w:t>3</w:t>
            </w:r>
          </w:p>
        </w:tc>
      </w:tr>
      <w:tr w:rsidR="00AA4787" w14:paraId="49795236" w14:textId="77777777" w:rsidTr="000E2CD3">
        <w:trPr>
          <w:trHeight w:val="20"/>
        </w:trPr>
        <w:tc>
          <w:tcPr>
            <w:tcW w:w="1877" w:type="dxa"/>
            <w:noWrap/>
          </w:tcPr>
          <w:p w14:paraId="06A2F316" w14:textId="77777777" w:rsidR="00AA4787" w:rsidRPr="00AA4787" w:rsidRDefault="00AA4787" w:rsidP="00AA4787">
            <w:pPr>
              <w:rPr>
                <w:rFonts w:ascii="Calibri" w:hAnsi="Calibri" w:cs="Calibri"/>
                <w:b/>
              </w:rPr>
            </w:pPr>
          </w:p>
        </w:tc>
        <w:tc>
          <w:tcPr>
            <w:tcW w:w="2471" w:type="dxa"/>
            <w:noWrap/>
            <w:hideMark/>
          </w:tcPr>
          <w:p w14:paraId="345442DF" w14:textId="5D18BB37" w:rsidR="00AA4787" w:rsidRPr="00AA4787" w:rsidRDefault="00AA4787" w:rsidP="00AA4787">
            <w:pPr>
              <w:rPr>
                <w:rFonts w:ascii="Calibri" w:hAnsi="Calibri" w:cs="Calibri"/>
                <w:highlight w:val="yellow"/>
              </w:rPr>
            </w:pPr>
            <w:r w:rsidRPr="00AA4787">
              <w:rPr>
                <w:rFonts w:ascii="Calibri" w:hAnsi="Calibri" w:cs="Calibri"/>
              </w:rPr>
              <w:t>Sligo</w:t>
            </w:r>
          </w:p>
        </w:tc>
        <w:tc>
          <w:tcPr>
            <w:tcW w:w="2542" w:type="dxa"/>
            <w:noWrap/>
            <w:hideMark/>
          </w:tcPr>
          <w:p w14:paraId="1F96417A" w14:textId="72841C62" w:rsidR="00AA4787" w:rsidRPr="00AA4787" w:rsidRDefault="00AA4787" w:rsidP="00AA4787">
            <w:pPr>
              <w:jc w:val="center"/>
              <w:rPr>
                <w:rFonts w:ascii="Calibri" w:hAnsi="Calibri" w:cs="Calibri"/>
                <w:highlight w:val="yellow"/>
              </w:rPr>
            </w:pPr>
            <w:r w:rsidRPr="00AA4787">
              <w:rPr>
                <w:rFonts w:ascii="Calibri" w:hAnsi="Calibri" w:cs="Calibri"/>
              </w:rPr>
              <w:t>1559</w:t>
            </w:r>
          </w:p>
        </w:tc>
        <w:tc>
          <w:tcPr>
            <w:tcW w:w="2883" w:type="dxa"/>
            <w:noWrap/>
            <w:hideMark/>
          </w:tcPr>
          <w:p w14:paraId="625A9E57" w14:textId="63F3DE1A" w:rsidR="00AA4787" w:rsidRPr="00AA4787" w:rsidRDefault="00AA4787" w:rsidP="00AA4787">
            <w:pPr>
              <w:jc w:val="center"/>
              <w:rPr>
                <w:rFonts w:ascii="Calibri" w:hAnsi="Calibri" w:cs="Calibri"/>
                <w:highlight w:val="yellow"/>
              </w:rPr>
            </w:pPr>
            <w:r w:rsidRPr="00AA4787">
              <w:rPr>
                <w:rFonts w:ascii="Calibri" w:hAnsi="Calibri" w:cs="Calibri"/>
              </w:rPr>
              <w:t>4</w:t>
            </w:r>
          </w:p>
        </w:tc>
      </w:tr>
      <w:tr w:rsidR="00AA4787" w14:paraId="68D01F77" w14:textId="77777777" w:rsidTr="000E2CD3">
        <w:trPr>
          <w:trHeight w:val="20"/>
        </w:trPr>
        <w:tc>
          <w:tcPr>
            <w:tcW w:w="1877" w:type="dxa"/>
            <w:noWrap/>
          </w:tcPr>
          <w:p w14:paraId="4E53BCF4" w14:textId="77777777" w:rsidR="00AA4787" w:rsidRPr="00AA4787" w:rsidRDefault="00AA4787" w:rsidP="00AA4787">
            <w:pPr>
              <w:rPr>
                <w:rFonts w:ascii="Calibri" w:hAnsi="Calibri" w:cs="Calibri"/>
                <w:b/>
              </w:rPr>
            </w:pPr>
          </w:p>
        </w:tc>
        <w:tc>
          <w:tcPr>
            <w:tcW w:w="2471" w:type="dxa"/>
            <w:noWrap/>
            <w:hideMark/>
          </w:tcPr>
          <w:p w14:paraId="7D84C696" w14:textId="16E5F0AA" w:rsidR="00AA4787" w:rsidRPr="00AA4787" w:rsidRDefault="00AA4787" w:rsidP="00AA4787">
            <w:pPr>
              <w:rPr>
                <w:rFonts w:ascii="Calibri" w:hAnsi="Calibri" w:cs="Calibri"/>
                <w:highlight w:val="yellow"/>
              </w:rPr>
            </w:pPr>
            <w:r w:rsidRPr="00AA4787">
              <w:rPr>
                <w:rFonts w:ascii="Calibri" w:hAnsi="Calibri" w:cs="Calibri"/>
              </w:rPr>
              <w:t>Tipperary</w:t>
            </w:r>
          </w:p>
        </w:tc>
        <w:tc>
          <w:tcPr>
            <w:tcW w:w="2542" w:type="dxa"/>
            <w:noWrap/>
            <w:hideMark/>
          </w:tcPr>
          <w:p w14:paraId="69C3628C" w14:textId="711EE429" w:rsidR="00AA4787" w:rsidRPr="00AA4787" w:rsidRDefault="00AA4787" w:rsidP="00AA4787">
            <w:pPr>
              <w:jc w:val="center"/>
              <w:rPr>
                <w:rFonts w:ascii="Calibri" w:hAnsi="Calibri" w:cs="Calibri"/>
                <w:highlight w:val="yellow"/>
              </w:rPr>
            </w:pPr>
            <w:r w:rsidRPr="00AA4787">
              <w:rPr>
                <w:rFonts w:ascii="Calibri" w:hAnsi="Calibri" w:cs="Calibri"/>
              </w:rPr>
              <w:t>3157</w:t>
            </w:r>
          </w:p>
        </w:tc>
        <w:tc>
          <w:tcPr>
            <w:tcW w:w="2883" w:type="dxa"/>
            <w:noWrap/>
            <w:hideMark/>
          </w:tcPr>
          <w:p w14:paraId="07A89105" w14:textId="04CD1DC3" w:rsidR="00AA4787" w:rsidRPr="00AA4787" w:rsidRDefault="00AA4787" w:rsidP="00AA4787">
            <w:pPr>
              <w:jc w:val="center"/>
              <w:rPr>
                <w:rFonts w:ascii="Calibri" w:hAnsi="Calibri" w:cs="Calibri"/>
                <w:highlight w:val="yellow"/>
              </w:rPr>
            </w:pPr>
            <w:r w:rsidRPr="00AA4787">
              <w:rPr>
                <w:rFonts w:ascii="Calibri" w:hAnsi="Calibri" w:cs="Calibri"/>
              </w:rPr>
              <w:t>8</w:t>
            </w:r>
          </w:p>
        </w:tc>
      </w:tr>
      <w:tr w:rsidR="00AA4787" w14:paraId="1F560E78" w14:textId="77777777" w:rsidTr="000E2CD3">
        <w:trPr>
          <w:trHeight w:val="20"/>
        </w:trPr>
        <w:tc>
          <w:tcPr>
            <w:tcW w:w="1877" w:type="dxa"/>
            <w:noWrap/>
            <w:hideMark/>
          </w:tcPr>
          <w:p w14:paraId="13541058" w14:textId="066C31A6" w:rsidR="00AA4787" w:rsidRPr="00AA4787" w:rsidRDefault="00AA4787" w:rsidP="00AA4787">
            <w:pPr>
              <w:jc w:val="right"/>
              <w:rPr>
                <w:rFonts w:ascii="Calibri" w:hAnsi="Calibri" w:cs="Calibri"/>
                <w:b/>
              </w:rPr>
            </w:pPr>
            <w:r w:rsidRPr="00AA4787">
              <w:rPr>
                <w:rFonts w:ascii="Calibri" w:hAnsi="Calibri" w:cs="Calibri"/>
              </w:rPr>
              <w:t>*</w:t>
            </w:r>
          </w:p>
        </w:tc>
        <w:tc>
          <w:tcPr>
            <w:tcW w:w="2471" w:type="dxa"/>
            <w:noWrap/>
            <w:hideMark/>
          </w:tcPr>
          <w:p w14:paraId="1B03B9F7" w14:textId="050212FF" w:rsidR="00AA4787" w:rsidRPr="00AA4787" w:rsidRDefault="00AA4787" w:rsidP="00AA4787">
            <w:pPr>
              <w:rPr>
                <w:rFonts w:ascii="Calibri" w:hAnsi="Calibri" w:cs="Calibri"/>
                <w:highlight w:val="yellow"/>
              </w:rPr>
            </w:pPr>
            <w:r w:rsidRPr="00AA4787">
              <w:rPr>
                <w:rFonts w:ascii="Calibri" w:hAnsi="Calibri" w:cs="Calibri"/>
              </w:rPr>
              <w:t>Tyrone</w:t>
            </w:r>
          </w:p>
        </w:tc>
        <w:tc>
          <w:tcPr>
            <w:tcW w:w="2542" w:type="dxa"/>
            <w:noWrap/>
            <w:hideMark/>
          </w:tcPr>
          <w:p w14:paraId="790202D5" w14:textId="704A41CA" w:rsidR="00AA4787" w:rsidRPr="00AA4787" w:rsidRDefault="00AA4787" w:rsidP="00AA4787">
            <w:pPr>
              <w:jc w:val="center"/>
              <w:rPr>
                <w:rFonts w:ascii="Calibri" w:hAnsi="Calibri" w:cs="Calibri"/>
                <w:highlight w:val="yellow"/>
              </w:rPr>
            </w:pPr>
            <w:r w:rsidRPr="00AA4787">
              <w:rPr>
                <w:rFonts w:ascii="Calibri" w:hAnsi="Calibri" w:cs="Calibri"/>
              </w:rPr>
              <w:t>1163</w:t>
            </w:r>
          </w:p>
        </w:tc>
        <w:tc>
          <w:tcPr>
            <w:tcW w:w="2883" w:type="dxa"/>
            <w:noWrap/>
            <w:hideMark/>
          </w:tcPr>
          <w:p w14:paraId="5D3397DE" w14:textId="5F863BB5" w:rsidR="00AA4787" w:rsidRPr="00AA4787" w:rsidRDefault="00AA4787" w:rsidP="00AA4787">
            <w:pPr>
              <w:jc w:val="center"/>
              <w:rPr>
                <w:rFonts w:ascii="Calibri" w:hAnsi="Calibri" w:cs="Calibri"/>
                <w:highlight w:val="yellow"/>
              </w:rPr>
            </w:pPr>
            <w:r w:rsidRPr="00AA4787">
              <w:rPr>
                <w:rFonts w:ascii="Calibri" w:hAnsi="Calibri" w:cs="Calibri"/>
              </w:rPr>
              <w:t>3</w:t>
            </w:r>
          </w:p>
        </w:tc>
      </w:tr>
      <w:tr w:rsidR="00AA4787" w14:paraId="02FAE789" w14:textId="77777777" w:rsidTr="000E2CD3">
        <w:trPr>
          <w:trHeight w:val="20"/>
        </w:trPr>
        <w:tc>
          <w:tcPr>
            <w:tcW w:w="1877" w:type="dxa"/>
            <w:noWrap/>
          </w:tcPr>
          <w:p w14:paraId="4375DDDF" w14:textId="77777777" w:rsidR="00AA4787" w:rsidRPr="00AA4787" w:rsidRDefault="00AA4787" w:rsidP="00AA4787">
            <w:pPr>
              <w:rPr>
                <w:rFonts w:ascii="Calibri" w:hAnsi="Calibri" w:cs="Calibri"/>
              </w:rPr>
            </w:pPr>
          </w:p>
        </w:tc>
        <w:tc>
          <w:tcPr>
            <w:tcW w:w="2471" w:type="dxa"/>
            <w:noWrap/>
            <w:hideMark/>
          </w:tcPr>
          <w:p w14:paraId="1BCD8A68" w14:textId="069820A3" w:rsidR="00AA4787" w:rsidRPr="00AA4787" w:rsidRDefault="00AA4787" w:rsidP="00AA4787">
            <w:pPr>
              <w:rPr>
                <w:rFonts w:ascii="Calibri" w:hAnsi="Calibri" w:cs="Calibri"/>
                <w:highlight w:val="yellow"/>
              </w:rPr>
            </w:pPr>
            <w:r w:rsidRPr="00AA4787">
              <w:rPr>
                <w:rFonts w:ascii="Calibri" w:hAnsi="Calibri" w:cs="Calibri"/>
              </w:rPr>
              <w:t>Waterford</w:t>
            </w:r>
          </w:p>
        </w:tc>
        <w:tc>
          <w:tcPr>
            <w:tcW w:w="2542" w:type="dxa"/>
            <w:noWrap/>
            <w:hideMark/>
          </w:tcPr>
          <w:p w14:paraId="37437BD1" w14:textId="5627A6F9" w:rsidR="00AA4787" w:rsidRPr="00AA4787" w:rsidRDefault="00AA4787" w:rsidP="00AA4787">
            <w:pPr>
              <w:jc w:val="center"/>
              <w:rPr>
                <w:rFonts w:ascii="Calibri" w:hAnsi="Calibri" w:cs="Calibri"/>
                <w:highlight w:val="yellow"/>
              </w:rPr>
            </w:pPr>
            <w:r w:rsidRPr="00AA4787">
              <w:rPr>
                <w:rFonts w:ascii="Calibri" w:hAnsi="Calibri" w:cs="Calibri"/>
              </w:rPr>
              <w:t>1989</w:t>
            </w:r>
          </w:p>
        </w:tc>
        <w:tc>
          <w:tcPr>
            <w:tcW w:w="2883" w:type="dxa"/>
            <w:noWrap/>
            <w:hideMark/>
          </w:tcPr>
          <w:p w14:paraId="32F1D812" w14:textId="35D1EF8A" w:rsidR="00AA4787" w:rsidRPr="00AA4787" w:rsidRDefault="00AA4787" w:rsidP="00AA4787">
            <w:pPr>
              <w:jc w:val="center"/>
              <w:rPr>
                <w:rFonts w:ascii="Calibri" w:hAnsi="Calibri" w:cs="Calibri"/>
                <w:highlight w:val="yellow"/>
              </w:rPr>
            </w:pPr>
            <w:r w:rsidRPr="00AA4787">
              <w:rPr>
                <w:rFonts w:ascii="Calibri" w:hAnsi="Calibri" w:cs="Calibri"/>
              </w:rPr>
              <w:t>5</w:t>
            </w:r>
          </w:p>
        </w:tc>
      </w:tr>
      <w:tr w:rsidR="00AA4787" w14:paraId="5CD10626" w14:textId="77777777" w:rsidTr="000E2CD3">
        <w:trPr>
          <w:trHeight w:val="20"/>
        </w:trPr>
        <w:tc>
          <w:tcPr>
            <w:tcW w:w="1877" w:type="dxa"/>
            <w:noWrap/>
          </w:tcPr>
          <w:p w14:paraId="6E9120B3" w14:textId="77777777" w:rsidR="00AA4787" w:rsidRPr="00AA4787" w:rsidRDefault="00AA4787" w:rsidP="00AA4787">
            <w:pPr>
              <w:rPr>
                <w:rFonts w:ascii="Calibri" w:hAnsi="Calibri" w:cs="Calibri"/>
              </w:rPr>
            </w:pPr>
          </w:p>
        </w:tc>
        <w:tc>
          <w:tcPr>
            <w:tcW w:w="2471" w:type="dxa"/>
            <w:noWrap/>
            <w:hideMark/>
          </w:tcPr>
          <w:p w14:paraId="50A05A21" w14:textId="7C9003B8" w:rsidR="00AA4787" w:rsidRPr="00AA4787" w:rsidRDefault="00AA4787" w:rsidP="00AA4787">
            <w:pPr>
              <w:rPr>
                <w:rFonts w:ascii="Calibri" w:hAnsi="Calibri" w:cs="Calibri"/>
                <w:highlight w:val="yellow"/>
              </w:rPr>
            </w:pPr>
            <w:r w:rsidRPr="00AA4787">
              <w:rPr>
                <w:rFonts w:ascii="Calibri" w:hAnsi="Calibri" w:cs="Calibri"/>
              </w:rPr>
              <w:t>Westmeath</w:t>
            </w:r>
          </w:p>
        </w:tc>
        <w:tc>
          <w:tcPr>
            <w:tcW w:w="2542" w:type="dxa"/>
            <w:noWrap/>
            <w:hideMark/>
          </w:tcPr>
          <w:p w14:paraId="32AE9282" w14:textId="58243FEB" w:rsidR="00AA4787" w:rsidRPr="00AA4787" w:rsidRDefault="00AA4787" w:rsidP="00AA4787">
            <w:pPr>
              <w:jc w:val="center"/>
              <w:rPr>
                <w:rFonts w:ascii="Calibri" w:hAnsi="Calibri" w:cs="Calibri"/>
                <w:highlight w:val="yellow"/>
              </w:rPr>
            </w:pPr>
            <w:r w:rsidRPr="00AA4787">
              <w:rPr>
                <w:rFonts w:ascii="Calibri" w:hAnsi="Calibri" w:cs="Calibri"/>
              </w:rPr>
              <w:t>1288</w:t>
            </w:r>
          </w:p>
        </w:tc>
        <w:tc>
          <w:tcPr>
            <w:tcW w:w="2883" w:type="dxa"/>
            <w:noWrap/>
            <w:hideMark/>
          </w:tcPr>
          <w:p w14:paraId="6E375BFE" w14:textId="197645D9" w:rsidR="00AA4787" w:rsidRPr="00AA4787" w:rsidRDefault="00AA4787" w:rsidP="00AA4787">
            <w:pPr>
              <w:jc w:val="center"/>
              <w:rPr>
                <w:rFonts w:ascii="Calibri" w:hAnsi="Calibri" w:cs="Calibri"/>
                <w:highlight w:val="yellow"/>
              </w:rPr>
            </w:pPr>
            <w:r w:rsidRPr="00AA4787">
              <w:rPr>
                <w:rFonts w:ascii="Calibri" w:hAnsi="Calibri" w:cs="Calibri"/>
              </w:rPr>
              <w:t>4</w:t>
            </w:r>
          </w:p>
        </w:tc>
      </w:tr>
      <w:tr w:rsidR="00AA4787" w14:paraId="2C9C31F2" w14:textId="77777777" w:rsidTr="000E2CD3">
        <w:trPr>
          <w:trHeight w:val="20"/>
        </w:trPr>
        <w:tc>
          <w:tcPr>
            <w:tcW w:w="1877" w:type="dxa"/>
            <w:noWrap/>
          </w:tcPr>
          <w:p w14:paraId="59E5C8C7" w14:textId="77777777" w:rsidR="00AA4787" w:rsidRPr="00AA4787" w:rsidRDefault="00AA4787" w:rsidP="00AA4787">
            <w:pPr>
              <w:rPr>
                <w:rFonts w:ascii="Calibri" w:hAnsi="Calibri" w:cs="Calibri"/>
              </w:rPr>
            </w:pPr>
          </w:p>
        </w:tc>
        <w:tc>
          <w:tcPr>
            <w:tcW w:w="2471" w:type="dxa"/>
            <w:noWrap/>
            <w:hideMark/>
          </w:tcPr>
          <w:p w14:paraId="5F54667D" w14:textId="7BEDD580" w:rsidR="00AA4787" w:rsidRPr="00AA4787" w:rsidRDefault="00AA4787" w:rsidP="00AA4787">
            <w:pPr>
              <w:rPr>
                <w:rFonts w:ascii="Calibri" w:hAnsi="Calibri" w:cs="Calibri"/>
                <w:highlight w:val="yellow"/>
              </w:rPr>
            </w:pPr>
            <w:r w:rsidRPr="00AA4787">
              <w:rPr>
                <w:rFonts w:ascii="Calibri" w:hAnsi="Calibri" w:cs="Calibri"/>
              </w:rPr>
              <w:t>Wexford</w:t>
            </w:r>
          </w:p>
        </w:tc>
        <w:tc>
          <w:tcPr>
            <w:tcW w:w="2542" w:type="dxa"/>
            <w:noWrap/>
            <w:hideMark/>
          </w:tcPr>
          <w:p w14:paraId="43ECAE57" w14:textId="083465F9" w:rsidR="00AA4787" w:rsidRPr="00AA4787" w:rsidRDefault="00AA4787" w:rsidP="00AA4787">
            <w:pPr>
              <w:jc w:val="center"/>
              <w:rPr>
                <w:rFonts w:ascii="Calibri" w:hAnsi="Calibri" w:cs="Calibri"/>
                <w:highlight w:val="yellow"/>
              </w:rPr>
            </w:pPr>
            <w:r w:rsidRPr="00AA4787">
              <w:rPr>
                <w:rFonts w:ascii="Calibri" w:hAnsi="Calibri" w:cs="Calibri"/>
              </w:rPr>
              <w:t>2151</w:t>
            </w:r>
          </w:p>
        </w:tc>
        <w:tc>
          <w:tcPr>
            <w:tcW w:w="2883" w:type="dxa"/>
            <w:noWrap/>
            <w:hideMark/>
          </w:tcPr>
          <w:p w14:paraId="69E90CC8" w14:textId="64FD756C" w:rsidR="00AA4787" w:rsidRPr="00AA4787" w:rsidRDefault="00AA4787" w:rsidP="00AA4787">
            <w:pPr>
              <w:jc w:val="center"/>
              <w:rPr>
                <w:rFonts w:ascii="Calibri" w:hAnsi="Calibri" w:cs="Calibri"/>
                <w:highlight w:val="yellow"/>
              </w:rPr>
            </w:pPr>
            <w:r w:rsidRPr="00AA4787">
              <w:rPr>
                <w:rFonts w:ascii="Calibri" w:hAnsi="Calibri" w:cs="Calibri"/>
              </w:rPr>
              <w:t>6</w:t>
            </w:r>
          </w:p>
        </w:tc>
      </w:tr>
      <w:tr w:rsidR="00AA4787" w14:paraId="2610B42B" w14:textId="77777777" w:rsidTr="000E2CD3">
        <w:trPr>
          <w:trHeight w:val="20"/>
        </w:trPr>
        <w:tc>
          <w:tcPr>
            <w:tcW w:w="1877" w:type="dxa"/>
            <w:noWrap/>
          </w:tcPr>
          <w:p w14:paraId="7F34C9DB" w14:textId="77777777" w:rsidR="00AA4787" w:rsidRPr="00AA4787" w:rsidRDefault="00AA4787" w:rsidP="00AA4787">
            <w:pPr>
              <w:rPr>
                <w:rFonts w:ascii="Calibri" w:hAnsi="Calibri" w:cs="Calibri"/>
              </w:rPr>
            </w:pPr>
          </w:p>
        </w:tc>
        <w:tc>
          <w:tcPr>
            <w:tcW w:w="2471" w:type="dxa"/>
            <w:noWrap/>
            <w:hideMark/>
          </w:tcPr>
          <w:p w14:paraId="2730D890" w14:textId="7DF9D708" w:rsidR="00AA4787" w:rsidRPr="00AA4787" w:rsidRDefault="00AA4787" w:rsidP="00AA4787">
            <w:pPr>
              <w:rPr>
                <w:rFonts w:ascii="Calibri" w:hAnsi="Calibri" w:cs="Calibri"/>
                <w:highlight w:val="yellow"/>
              </w:rPr>
            </w:pPr>
            <w:r w:rsidRPr="00AA4787">
              <w:rPr>
                <w:rFonts w:ascii="Calibri" w:hAnsi="Calibri" w:cs="Calibri"/>
              </w:rPr>
              <w:t>Wicklow</w:t>
            </w:r>
          </w:p>
        </w:tc>
        <w:tc>
          <w:tcPr>
            <w:tcW w:w="2542" w:type="dxa"/>
            <w:noWrap/>
            <w:hideMark/>
          </w:tcPr>
          <w:p w14:paraId="17F0C57C" w14:textId="4DE779FE" w:rsidR="00AA4787" w:rsidRPr="00AA4787" w:rsidRDefault="00AA4787" w:rsidP="00AA4787">
            <w:pPr>
              <w:jc w:val="center"/>
              <w:rPr>
                <w:rFonts w:ascii="Calibri" w:hAnsi="Calibri" w:cs="Calibri"/>
                <w:highlight w:val="yellow"/>
              </w:rPr>
            </w:pPr>
            <w:r w:rsidRPr="00AA4787">
              <w:rPr>
                <w:rFonts w:ascii="Calibri" w:hAnsi="Calibri" w:cs="Calibri"/>
              </w:rPr>
              <w:t>2387</w:t>
            </w:r>
          </w:p>
        </w:tc>
        <w:tc>
          <w:tcPr>
            <w:tcW w:w="2883" w:type="dxa"/>
            <w:noWrap/>
            <w:hideMark/>
          </w:tcPr>
          <w:p w14:paraId="0AD4F03B" w14:textId="604B399F" w:rsidR="00AA4787" w:rsidRPr="00AA4787" w:rsidRDefault="00AA4787" w:rsidP="00AA4787">
            <w:pPr>
              <w:jc w:val="center"/>
              <w:rPr>
                <w:rFonts w:ascii="Calibri" w:hAnsi="Calibri" w:cs="Calibri"/>
                <w:highlight w:val="yellow"/>
              </w:rPr>
            </w:pPr>
            <w:r w:rsidRPr="00AA4787">
              <w:rPr>
                <w:rFonts w:ascii="Calibri" w:hAnsi="Calibri" w:cs="Calibri"/>
              </w:rPr>
              <w:t>6</w:t>
            </w:r>
          </w:p>
        </w:tc>
      </w:tr>
      <w:tr w:rsidR="00AA4787" w14:paraId="23869536" w14:textId="77777777" w:rsidTr="000E2CD3">
        <w:trPr>
          <w:trHeight w:val="20"/>
        </w:trPr>
        <w:tc>
          <w:tcPr>
            <w:tcW w:w="1877" w:type="dxa"/>
            <w:noWrap/>
            <w:hideMark/>
          </w:tcPr>
          <w:p w14:paraId="69DC99F4" w14:textId="16042BB4" w:rsidR="00AA4787" w:rsidRPr="00AA4787" w:rsidRDefault="00AA4787" w:rsidP="00AA4787">
            <w:pPr>
              <w:rPr>
                <w:rFonts w:ascii="Calibri" w:hAnsi="Calibri" w:cs="Calibri"/>
              </w:rPr>
            </w:pPr>
            <w:r w:rsidRPr="00AA4787">
              <w:rPr>
                <w:rFonts w:ascii="Calibri" w:hAnsi="Calibri" w:cs="Calibri"/>
              </w:rPr>
              <w:t>Munster</w:t>
            </w:r>
          </w:p>
        </w:tc>
        <w:tc>
          <w:tcPr>
            <w:tcW w:w="2471" w:type="dxa"/>
            <w:noWrap/>
          </w:tcPr>
          <w:p w14:paraId="4F0B18A8" w14:textId="77777777" w:rsidR="00AA4787" w:rsidRPr="00AA4787" w:rsidRDefault="00AA4787" w:rsidP="00AA4787">
            <w:pPr>
              <w:rPr>
                <w:rFonts w:ascii="Calibri" w:hAnsi="Calibri" w:cs="Calibri"/>
                <w:highlight w:val="yellow"/>
              </w:rPr>
            </w:pPr>
          </w:p>
        </w:tc>
        <w:tc>
          <w:tcPr>
            <w:tcW w:w="2542" w:type="dxa"/>
            <w:noWrap/>
          </w:tcPr>
          <w:p w14:paraId="77BDB7E6" w14:textId="77777777" w:rsidR="00AA4787" w:rsidRPr="00AA4787" w:rsidRDefault="00AA4787" w:rsidP="00AA4787">
            <w:pPr>
              <w:jc w:val="center"/>
              <w:rPr>
                <w:rFonts w:ascii="Calibri" w:hAnsi="Calibri" w:cs="Calibri"/>
                <w:highlight w:val="yellow"/>
              </w:rPr>
            </w:pPr>
          </w:p>
        </w:tc>
        <w:tc>
          <w:tcPr>
            <w:tcW w:w="2883" w:type="dxa"/>
            <w:noWrap/>
            <w:hideMark/>
          </w:tcPr>
          <w:p w14:paraId="4444EEB6" w14:textId="50B3B7D5" w:rsidR="00AA4787" w:rsidRPr="00AA4787" w:rsidRDefault="00AA4787" w:rsidP="00AA4787">
            <w:pPr>
              <w:jc w:val="center"/>
              <w:rPr>
                <w:rFonts w:ascii="Calibri" w:hAnsi="Calibri" w:cs="Calibri"/>
                <w:highlight w:val="yellow"/>
              </w:rPr>
            </w:pPr>
            <w:r w:rsidRPr="00AA4787">
              <w:rPr>
                <w:rFonts w:ascii="Calibri" w:hAnsi="Calibri" w:cs="Calibri"/>
              </w:rPr>
              <w:t>4</w:t>
            </w:r>
          </w:p>
        </w:tc>
      </w:tr>
      <w:tr w:rsidR="00AA4787" w14:paraId="52E56184" w14:textId="77777777" w:rsidTr="000E2CD3">
        <w:trPr>
          <w:trHeight w:val="20"/>
        </w:trPr>
        <w:tc>
          <w:tcPr>
            <w:tcW w:w="1877" w:type="dxa"/>
            <w:noWrap/>
            <w:hideMark/>
          </w:tcPr>
          <w:p w14:paraId="7D16EAF7" w14:textId="36A6952B" w:rsidR="00AA4787" w:rsidRPr="00AA4787" w:rsidRDefault="00AA4787" w:rsidP="00AA4787">
            <w:pPr>
              <w:rPr>
                <w:rFonts w:ascii="Calibri" w:hAnsi="Calibri" w:cs="Calibri"/>
              </w:rPr>
            </w:pPr>
            <w:r w:rsidRPr="00AA4787">
              <w:rPr>
                <w:rFonts w:ascii="Calibri" w:hAnsi="Calibri" w:cs="Calibri"/>
              </w:rPr>
              <w:t>Connaught</w:t>
            </w:r>
          </w:p>
        </w:tc>
        <w:tc>
          <w:tcPr>
            <w:tcW w:w="2471" w:type="dxa"/>
            <w:noWrap/>
          </w:tcPr>
          <w:p w14:paraId="73410854" w14:textId="77777777" w:rsidR="00AA4787" w:rsidRPr="00AA4787" w:rsidRDefault="00AA4787" w:rsidP="00AA4787">
            <w:pPr>
              <w:rPr>
                <w:rFonts w:ascii="Calibri" w:hAnsi="Calibri" w:cs="Calibri"/>
                <w:highlight w:val="yellow"/>
              </w:rPr>
            </w:pPr>
          </w:p>
        </w:tc>
        <w:tc>
          <w:tcPr>
            <w:tcW w:w="2542" w:type="dxa"/>
            <w:noWrap/>
          </w:tcPr>
          <w:p w14:paraId="20E96F6F" w14:textId="77777777" w:rsidR="00AA4787" w:rsidRPr="00AA4787" w:rsidRDefault="00AA4787" w:rsidP="00AA4787">
            <w:pPr>
              <w:jc w:val="center"/>
              <w:rPr>
                <w:rFonts w:ascii="Calibri" w:hAnsi="Calibri" w:cs="Calibri"/>
                <w:highlight w:val="yellow"/>
              </w:rPr>
            </w:pPr>
          </w:p>
        </w:tc>
        <w:tc>
          <w:tcPr>
            <w:tcW w:w="2883" w:type="dxa"/>
            <w:noWrap/>
            <w:hideMark/>
          </w:tcPr>
          <w:p w14:paraId="3664C4F9" w14:textId="5C59D032" w:rsidR="00AA4787" w:rsidRPr="00AA4787" w:rsidRDefault="00AA4787" w:rsidP="00AA4787">
            <w:pPr>
              <w:jc w:val="center"/>
              <w:rPr>
                <w:rFonts w:ascii="Calibri" w:hAnsi="Calibri" w:cs="Calibri"/>
                <w:highlight w:val="yellow"/>
              </w:rPr>
            </w:pPr>
            <w:r w:rsidRPr="00AA4787">
              <w:rPr>
                <w:rFonts w:ascii="Calibri" w:hAnsi="Calibri" w:cs="Calibri"/>
              </w:rPr>
              <w:t>4</w:t>
            </w:r>
          </w:p>
        </w:tc>
      </w:tr>
      <w:tr w:rsidR="00AA4787" w14:paraId="19C94E7E" w14:textId="77777777" w:rsidTr="000E2CD3">
        <w:trPr>
          <w:trHeight w:val="20"/>
        </w:trPr>
        <w:tc>
          <w:tcPr>
            <w:tcW w:w="1877" w:type="dxa"/>
            <w:noWrap/>
            <w:hideMark/>
          </w:tcPr>
          <w:p w14:paraId="44DAF5B8" w14:textId="7966EB15" w:rsidR="00AA4787" w:rsidRPr="00AA4787" w:rsidRDefault="00AA4787" w:rsidP="00AA4787">
            <w:pPr>
              <w:rPr>
                <w:rFonts w:ascii="Calibri" w:hAnsi="Calibri" w:cs="Calibri"/>
              </w:rPr>
            </w:pPr>
            <w:r w:rsidRPr="00AA4787">
              <w:rPr>
                <w:rFonts w:ascii="Calibri" w:hAnsi="Calibri" w:cs="Calibri"/>
              </w:rPr>
              <w:t>Ulster</w:t>
            </w:r>
          </w:p>
        </w:tc>
        <w:tc>
          <w:tcPr>
            <w:tcW w:w="2471" w:type="dxa"/>
            <w:noWrap/>
          </w:tcPr>
          <w:p w14:paraId="1F117BD9" w14:textId="77777777" w:rsidR="00AA4787" w:rsidRPr="00AA4787" w:rsidRDefault="00AA4787" w:rsidP="00AA4787">
            <w:pPr>
              <w:rPr>
                <w:rFonts w:ascii="Calibri" w:hAnsi="Calibri" w:cs="Calibri"/>
                <w:highlight w:val="yellow"/>
              </w:rPr>
            </w:pPr>
          </w:p>
        </w:tc>
        <w:tc>
          <w:tcPr>
            <w:tcW w:w="2542" w:type="dxa"/>
            <w:noWrap/>
          </w:tcPr>
          <w:p w14:paraId="7CC8EBCD" w14:textId="77777777" w:rsidR="00AA4787" w:rsidRPr="00AA4787" w:rsidRDefault="00AA4787" w:rsidP="00AA4787">
            <w:pPr>
              <w:jc w:val="center"/>
              <w:rPr>
                <w:rFonts w:ascii="Calibri" w:hAnsi="Calibri" w:cs="Calibri"/>
                <w:highlight w:val="yellow"/>
              </w:rPr>
            </w:pPr>
          </w:p>
        </w:tc>
        <w:tc>
          <w:tcPr>
            <w:tcW w:w="2883" w:type="dxa"/>
            <w:noWrap/>
            <w:hideMark/>
          </w:tcPr>
          <w:p w14:paraId="430B0B9D" w14:textId="75744C8A" w:rsidR="00AA4787" w:rsidRPr="00AA4787" w:rsidRDefault="00AA4787" w:rsidP="00AA4787">
            <w:pPr>
              <w:jc w:val="center"/>
              <w:rPr>
                <w:rFonts w:ascii="Calibri" w:hAnsi="Calibri" w:cs="Calibri"/>
                <w:highlight w:val="yellow"/>
              </w:rPr>
            </w:pPr>
            <w:r w:rsidRPr="00AA4787">
              <w:rPr>
                <w:rFonts w:ascii="Calibri" w:hAnsi="Calibri" w:cs="Calibri"/>
              </w:rPr>
              <w:t>4</w:t>
            </w:r>
          </w:p>
        </w:tc>
      </w:tr>
      <w:tr w:rsidR="00AA4787" w14:paraId="0CC59517" w14:textId="77777777" w:rsidTr="000E2CD3">
        <w:trPr>
          <w:trHeight w:val="20"/>
        </w:trPr>
        <w:tc>
          <w:tcPr>
            <w:tcW w:w="1877" w:type="dxa"/>
            <w:noWrap/>
            <w:hideMark/>
          </w:tcPr>
          <w:p w14:paraId="5AD5040D" w14:textId="3E451A9C" w:rsidR="00AA4787" w:rsidRPr="00AA4787" w:rsidRDefault="00AA4787" w:rsidP="00AA4787">
            <w:pPr>
              <w:rPr>
                <w:rFonts w:ascii="Calibri" w:hAnsi="Calibri" w:cs="Calibri"/>
              </w:rPr>
            </w:pPr>
            <w:r w:rsidRPr="00AA4787">
              <w:rPr>
                <w:rFonts w:ascii="Calibri" w:hAnsi="Calibri" w:cs="Calibri"/>
              </w:rPr>
              <w:t>Leinster</w:t>
            </w:r>
          </w:p>
        </w:tc>
        <w:tc>
          <w:tcPr>
            <w:tcW w:w="2471" w:type="dxa"/>
            <w:noWrap/>
          </w:tcPr>
          <w:p w14:paraId="39093D1E" w14:textId="77777777" w:rsidR="00AA4787" w:rsidRPr="00AA4787" w:rsidRDefault="00AA4787" w:rsidP="00AA4787">
            <w:pPr>
              <w:rPr>
                <w:rFonts w:ascii="Calibri" w:hAnsi="Calibri" w:cs="Calibri"/>
                <w:highlight w:val="yellow"/>
              </w:rPr>
            </w:pPr>
          </w:p>
        </w:tc>
        <w:tc>
          <w:tcPr>
            <w:tcW w:w="2542" w:type="dxa"/>
            <w:noWrap/>
          </w:tcPr>
          <w:p w14:paraId="327A6BEF" w14:textId="77777777" w:rsidR="00AA4787" w:rsidRPr="00AA4787" w:rsidRDefault="00AA4787" w:rsidP="00AA4787">
            <w:pPr>
              <w:jc w:val="center"/>
              <w:rPr>
                <w:rFonts w:ascii="Calibri" w:hAnsi="Calibri" w:cs="Calibri"/>
                <w:highlight w:val="yellow"/>
              </w:rPr>
            </w:pPr>
          </w:p>
        </w:tc>
        <w:tc>
          <w:tcPr>
            <w:tcW w:w="2883" w:type="dxa"/>
            <w:noWrap/>
            <w:hideMark/>
          </w:tcPr>
          <w:p w14:paraId="1D8B86F8" w14:textId="275E837F" w:rsidR="00AA4787" w:rsidRPr="00AA4787" w:rsidRDefault="00AA4787" w:rsidP="00AA4787">
            <w:pPr>
              <w:jc w:val="center"/>
              <w:rPr>
                <w:rFonts w:ascii="Calibri" w:hAnsi="Calibri" w:cs="Calibri"/>
                <w:highlight w:val="yellow"/>
              </w:rPr>
            </w:pPr>
            <w:r w:rsidRPr="00AA4787">
              <w:rPr>
                <w:rFonts w:ascii="Calibri" w:hAnsi="Calibri" w:cs="Calibri"/>
              </w:rPr>
              <w:t>4</w:t>
            </w:r>
          </w:p>
        </w:tc>
      </w:tr>
      <w:tr w:rsidR="00AA4787" w14:paraId="1CB49470" w14:textId="77777777" w:rsidTr="000E2CD3">
        <w:trPr>
          <w:trHeight w:val="20"/>
        </w:trPr>
        <w:tc>
          <w:tcPr>
            <w:tcW w:w="1877" w:type="dxa"/>
            <w:noWrap/>
            <w:hideMark/>
          </w:tcPr>
          <w:p w14:paraId="12F5414A" w14:textId="1995547C" w:rsidR="00AA4787" w:rsidRPr="00AA4787" w:rsidRDefault="00AA4787" w:rsidP="00AA4787">
            <w:pPr>
              <w:rPr>
                <w:rFonts w:ascii="Calibri" w:hAnsi="Calibri" w:cs="Calibri"/>
              </w:rPr>
            </w:pPr>
            <w:r w:rsidRPr="00AA4787">
              <w:rPr>
                <w:rFonts w:ascii="Calibri" w:hAnsi="Calibri" w:cs="Calibri"/>
              </w:rPr>
              <w:t xml:space="preserve">AAI Board </w:t>
            </w:r>
          </w:p>
        </w:tc>
        <w:tc>
          <w:tcPr>
            <w:tcW w:w="2471" w:type="dxa"/>
            <w:noWrap/>
          </w:tcPr>
          <w:p w14:paraId="65D6749E" w14:textId="77777777" w:rsidR="00AA4787" w:rsidRPr="00AA4787" w:rsidRDefault="00AA4787" w:rsidP="00AA4787">
            <w:pPr>
              <w:rPr>
                <w:rFonts w:ascii="Calibri" w:hAnsi="Calibri" w:cs="Calibri"/>
                <w:highlight w:val="yellow"/>
              </w:rPr>
            </w:pPr>
          </w:p>
        </w:tc>
        <w:tc>
          <w:tcPr>
            <w:tcW w:w="2542" w:type="dxa"/>
            <w:noWrap/>
          </w:tcPr>
          <w:p w14:paraId="6F44CF33" w14:textId="77777777" w:rsidR="00AA4787" w:rsidRPr="00AA4787" w:rsidRDefault="00AA4787" w:rsidP="00AA4787">
            <w:pPr>
              <w:jc w:val="center"/>
              <w:rPr>
                <w:rFonts w:ascii="Calibri" w:hAnsi="Calibri" w:cs="Calibri"/>
                <w:highlight w:val="yellow"/>
              </w:rPr>
            </w:pPr>
          </w:p>
        </w:tc>
        <w:tc>
          <w:tcPr>
            <w:tcW w:w="2883" w:type="dxa"/>
            <w:tcBorders>
              <w:top w:val="nil"/>
              <w:left w:val="nil"/>
              <w:bottom w:val="single" w:sz="4" w:space="0" w:color="auto"/>
              <w:right w:val="nil"/>
            </w:tcBorders>
            <w:noWrap/>
            <w:hideMark/>
          </w:tcPr>
          <w:p w14:paraId="3DCDD6C2" w14:textId="1C6DF6F9" w:rsidR="00AA4787" w:rsidRPr="00AA4787" w:rsidRDefault="00AA4787" w:rsidP="00AA4787">
            <w:pPr>
              <w:jc w:val="center"/>
              <w:rPr>
                <w:rFonts w:ascii="Calibri" w:hAnsi="Calibri" w:cs="Calibri"/>
                <w:highlight w:val="yellow"/>
              </w:rPr>
            </w:pPr>
            <w:r w:rsidRPr="00AA4787">
              <w:rPr>
                <w:rFonts w:ascii="Calibri" w:hAnsi="Calibri" w:cs="Calibri"/>
              </w:rPr>
              <w:t>12</w:t>
            </w:r>
          </w:p>
        </w:tc>
      </w:tr>
      <w:tr w:rsidR="00AA4787" w14:paraId="5D1ACD63" w14:textId="77777777" w:rsidTr="000E2CD3">
        <w:trPr>
          <w:trHeight w:val="318"/>
        </w:trPr>
        <w:tc>
          <w:tcPr>
            <w:tcW w:w="1877" w:type="dxa"/>
            <w:noWrap/>
            <w:hideMark/>
          </w:tcPr>
          <w:p w14:paraId="56AF5CDC" w14:textId="76D57C0F" w:rsidR="00AA4787" w:rsidRPr="00AA4787" w:rsidRDefault="00AA4787" w:rsidP="00AA4787">
            <w:pPr>
              <w:rPr>
                <w:rFonts w:ascii="Calibri" w:hAnsi="Calibri" w:cs="Calibri"/>
                <w:b/>
                <w:bCs/>
              </w:rPr>
            </w:pPr>
            <w:r w:rsidRPr="00AA4787">
              <w:rPr>
                <w:rFonts w:ascii="Calibri" w:hAnsi="Calibri" w:cs="Calibri"/>
                <w:b/>
                <w:bCs/>
              </w:rPr>
              <w:t>Total</w:t>
            </w:r>
          </w:p>
        </w:tc>
        <w:tc>
          <w:tcPr>
            <w:tcW w:w="2471" w:type="dxa"/>
            <w:noWrap/>
          </w:tcPr>
          <w:p w14:paraId="208A4B66" w14:textId="77777777" w:rsidR="00AA4787" w:rsidRPr="00AA4787" w:rsidRDefault="00AA4787" w:rsidP="00AA4787">
            <w:pPr>
              <w:rPr>
                <w:rFonts w:ascii="Calibri" w:hAnsi="Calibri" w:cs="Calibri"/>
                <w:b/>
                <w:bCs/>
                <w:highlight w:val="yellow"/>
              </w:rPr>
            </w:pPr>
          </w:p>
        </w:tc>
        <w:tc>
          <w:tcPr>
            <w:tcW w:w="2542" w:type="dxa"/>
            <w:noWrap/>
          </w:tcPr>
          <w:p w14:paraId="747B5BF9" w14:textId="77777777" w:rsidR="00AA4787" w:rsidRPr="00AA4787" w:rsidRDefault="00AA4787" w:rsidP="00AA4787">
            <w:pPr>
              <w:jc w:val="center"/>
              <w:rPr>
                <w:rFonts w:ascii="Calibri" w:hAnsi="Calibri" w:cs="Calibri"/>
                <w:b/>
                <w:bCs/>
                <w:highlight w:val="yellow"/>
              </w:rPr>
            </w:pPr>
          </w:p>
        </w:tc>
        <w:tc>
          <w:tcPr>
            <w:tcW w:w="2883" w:type="dxa"/>
            <w:tcBorders>
              <w:top w:val="single" w:sz="4" w:space="0" w:color="auto"/>
              <w:left w:val="nil"/>
              <w:bottom w:val="nil"/>
              <w:right w:val="nil"/>
            </w:tcBorders>
            <w:noWrap/>
            <w:hideMark/>
          </w:tcPr>
          <w:p w14:paraId="3B844A15" w14:textId="1EA4B4E7" w:rsidR="00AA4787" w:rsidRPr="00AA4787" w:rsidRDefault="00AA4787" w:rsidP="00AA4787">
            <w:pPr>
              <w:jc w:val="center"/>
              <w:rPr>
                <w:rFonts w:ascii="Calibri" w:hAnsi="Calibri" w:cs="Calibri"/>
                <w:b/>
                <w:bCs/>
                <w:highlight w:val="yellow"/>
              </w:rPr>
            </w:pPr>
            <w:r w:rsidRPr="00AA4787">
              <w:rPr>
                <w:rFonts w:ascii="Calibri" w:hAnsi="Calibri" w:cs="Calibri"/>
                <w:b/>
                <w:bCs/>
              </w:rPr>
              <w:t>254</w:t>
            </w:r>
          </w:p>
        </w:tc>
      </w:tr>
    </w:tbl>
    <w:p w14:paraId="296A7EA7" w14:textId="77777777" w:rsidR="000E0AF4" w:rsidRDefault="000E0AF4" w:rsidP="000E0AF4">
      <w:pPr>
        <w:ind w:left="360"/>
        <w:rPr>
          <w:rFonts w:eastAsia="Times New Roman"/>
        </w:rPr>
      </w:pPr>
    </w:p>
    <w:p w14:paraId="7589A335" w14:textId="77777777" w:rsidR="000E0AF4" w:rsidRDefault="000E0AF4" w:rsidP="000E0AF4">
      <w:pPr>
        <w:ind w:left="360"/>
        <w:rPr>
          <w:rFonts w:asciiTheme="minorHAnsi" w:eastAsia="Times New Roman" w:hAnsiTheme="minorHAnsi" w:cstheme="minorHAnsi"/>
          <w:b/>
        </w:rPr>
      </w:pPr>
      <w:r w:rsidRPr="00303164">
        <w:rPr>
          <w:rFonts w:asciiTheme="minorHAnsi" w:eastAsia="Times New Roman" w:hAnsiTheme="minorHAnsi" w:cstheme="minorHAnsi"/>
        </w:rPr>
        <w:t>*</w:t>
      </w:r>
      <w:r w:rsidRPr="00303164">
        <w:rPr>
          <w:rFonts w:asciiTheme="minorHAnsi" w:eastAsia="Times New Roman" w:hAnsiTheme="minorHAnsi" w:cstheme="minorHAnsi"/>
          <w:b/>
        </w:rPr>
        <w:t>Information supplied by Athletics Northern Ireland</w:t>
      </w:r>
    </w:p>
    <w:p w14:paraId="49968CDD" w14:textId="77777777" w:rsidR="00C94023" w:rsidRDefault="00C94023" w:rsidP="000E0AF4">
      <w:pPr>
        <w:ind w:left="360"/>
        <w:rPr>
          <w:rFonts w:asciiTheme="minorHAnsi" w:eastAsia="Times New Roman" w:hAnsiTheme="minorHAnsi" w:cstheme="minorHAnsi"/>
          <w:b/>
        </w:rPr>
      </w:pPr>
    </w:p>
    <w:p w14:paraId="2DDCC488" w14:textId="77777777" w:rsidR="00C94023" w:rsidRDefault="00C94023" w:rsidP="000E0AF4">
      <w:pPr>
        <w:ind w:left="360"/>
        <w:rPr>
          <w:rFonts w:asciiTheme="minorHAnsi" w:eastAsia="Times New Roman" w:hAnsiTheme="minorHAnsi" w:cstheme="minorHAnsi"/>
          <w:b/>
        </w:rPr>
      </w:pPr>
    </w:p>
    <w:p w14:paraId="1E148B29" w14:textId="77777777" w:rsidR="00C94023" w:rsidRDefault="00C94023" w:rsidP="000E0AF4">
      <w:pPr>
        <w:ind w:left="360"/>
        <w:rPr>
          <w:rFonts w:asciiTheme="minorHAnsi" w:eastAsia="Times New Roman" w:hAnsiTheme="minorHAnsi" w:cstheme="minorHAnsi"/>
          <w:b/>
        </w:rPr>
      </w:pPr>
    </w:p>
    <w:p w14:paraId="3A594DF8" w14:textId="77777777" w:rsidR="00C94023" w:rsidRDefault="00C94023" w:rsidP="000E0AF4">
      <w:pPr>
        <w:ind w:left="360"/>
        <w:rPr>
          <w:rFonts w:asciiTheme="minorHAnsi" w:eastAsia="Times New Roman" w:hAnsiTheme="minorHAnsi" w:cstheme="minorHAnsi"/>
          <w:b/>
        </w:rPr>
      </w:pPr>
    </w:p>
    <w:p w14:paraId="198D90F5" w14:textId="77777777" w:rsidR="00C94023" w:rsidRDefault="00C94023" w:rsidP="000E0AF4">
      <w:pPr>
        <w:ind w:left="360"/>
        <w:rPr>
          <w:rFonts w:asciiTheme="minorHAnsi" w:eastAsia="Times New Roman" w:hAnsiTheme="minorHAnsi" w:cstheme="minorHAnsi"/>
          <w:b/>
        </w:rPr>
      </w:pPr>
    </w:p>
    <w:p w14:paraId="67655AA8" w14:textId="77777777" w:rsidR="00F91173" w:rsidRDefault="00F91173" w:rsidP="000E0AF4">
      <w:pPr>
        <w:ind w:left="360"/>
        <w:rPr>
          <w:rFonts w:asciiTheme="minorHAnsi" w:eastAsia="Times New Roman" w:hAnsiTheme="minorHAnsi" w:cstheme="minorHAnsi"/>
          <w:b/>
        </w:rPr>
      </w:pPr>
    </w:p>
    <w:p w14:paraId="32655CE5" w14:textId="77777777" w:rsidR="00C86154" w:rsidRDefault="00C86154" w:rsidP="000E0AF4">
      <w:pPr>
        <w:ind w:left="360"/>
        <w:rPr>
          <w:rFonts w:asciiTheme="minorHAnsi" w:eastAsia="Times New Roman" w:hAnsiTheme="minorHAnsi" w:cstheme="minorHAnsi"/>
          <w:b/>
        </w:rPr>
      </w:pPr>
    </w:p>
    <w:p w14:paraId="031D01B9" w14:textId="77777777" w:rsidR="00C86154" w:rsidRDefault="00C86154" w:rsidP="000E0AF4">
      <w:pPr>
        <w:ind w:left="360"/>
        <w:rPr>
          <w:rFonts w:asciiTheme="minorHAnsi" w:eastAsia="Times New Roman" w:hAnsiTheme="minorHAnsi" w:cstheme="minorHAnsi"/>
          <w:b/>
        </w:rPr>
      </w:pPr>
    </w:p>
    <w:p w14:paraId="106EBA0C" w14:textId="77777777" w:rsidR="006A768C" w:rsidRDefault="006A768C" w:rsidP="000E0AF4">
      <w:pPr>
        <w:ind w:left="360"/>
        <w:rPr>
          <w:rFonts w:asciiTheme="minorHAnsi" w:eastAsia="Times New Roman" w:hAnsiTheme="minorHAnsi" w:cstheme="minorHAnsi"/>
          <w:b/>
        </w:rPr>
      </w:pPr>
    </w:p>
    <w:tbl>
      <w:tblPr>
        <w:tblStyle w:val="TableGrid"/>
        <w:tblW w:w="0" w:type="auto"/>
        <w:tblInd w:w="360"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10840"/>
      </w:tblGrid>
      <w:tr w:rsidR="007745A8" w14:paraId="7FEC112A" w14:textId="77777777" w:rsidTr="00AC3F27">
        <w:trPr>
          <w:trHeight w:val="363"/>
        </w:trPr>
        <w:tc>
          <w:tcPr>
            <w:tcW w:w="10840" w:type="dxa"/>
          </w:tcPr>
          <w:p w14:paraId="2FE85AB1" w14:textId="2336950B" w:rsidR="007745A8" w:rsidRPr="007745A8" w:rsidRDefault="007745A8" w:rsidP="007745A8">
            <w:pPr>
              <w:jc w:val="center"/>
              <w:rPr>
                <w:rFonts w:asciiTheme="minorHAnsi" w:eastAsia="Times New Roman" w:hAnsiTheme="minorHAnsi" w:cstheme="minorHAnsi"/>
                <w:b/>
                <w:bCs/>
                <w:lang w:val="en-US"/>
              </w:rPr>
            </w:pPr>
            <w:bookmarkStart w:id="19" w:name="_Hlk161153160"/>
            <w:r w:rsidRPr="007745A8">
              <w:rPr>
                <w:rFonts w:asciiTheme="minorHAnsi" w:eastAsia="Times New Roman" w:hAnsiTheme="minorHAnsi" w:cstheme="minorHAnsi"/>
                <w:b/>
                <w:bCs/>
                <w:lang w:val="en-US"/>
              </w:rPr>
              <w:lastRenderedPageBreak/>
              <w:t>MOTIONS</w:t>
            </w:r>
            <w:bookmarkEnd w:id="19"/>
          </w:p>
        </w:tc>
      </w:tr>
    </w:tbl>
    <w:p w14:paraId="429E2290" w14:textId="77777777" w:rsidR="007745A8" w:rsidRDefault="007745A8" w:rsidP="000E0AF4">
      <w:pPr>
        <w:ind w:left="360"/>
        <w:rPr>
          <w:rFonts w:asciiTheme="minorHAnsi" w:eastAsia="Times New Roman" w:hAnsiTheme="minorHAnsi" w:cstheme="minorHAnsi"/>
          <w:lang w:val="en-US"/>
        </w:rPr>
      </w:pPr>
      <w:bookmarkStart w:id="20" w:name="_Hlk161155226"/>
    </w:p>
    <w:p w14:paraId="608C80A6" w14:textId="77777777" w:rsidR="00104599" w:rsidRDefault="00104599" w:rsidP="000E0AF4">
      <w:pPr>
        <w:ind w:left="360"/>
        <w:rPr>
          <w:rFonts w:asciiTheme="minorHAnsi" w:eastAsia="Times New Roman" w:hAnsiTheme="minorHAnsi" w:cstheme="minorHAnsi"/>
          <w:lang w:val="en-US"/>
        </w:rPr>
      </w:pPr>
    </w:p>
    <w:tbl>
      <w:tblPr>
        <w:tblStyle w:val="TableGrid"/>
        <w:tblW w:w="0" w:type="auto"/>
        <w:tblInd w:w="360" w:type="dxa"/>
        <w:tblLook w:val="04A0" w:firstRow="1" w:lastRow="0" w:firstColumn="1" w:lastColumn="0" w:noHBand="0" w:noVBand="1"/>
      </w:tblPr>
      <w:tblGrid>
        <w:gridCol w:w="10900"/>
      </w:tblGrid>
      <w:tr w:rsidR="007745A8" w:rsidRPr="00CE0183" w14:paraId="04D8D427" w14:textId="77777777" w:rsidTr="007745A8">
        <w:trPr>
          <w:trHeight w:val="449"/>
        </w:trPr>
        <w:tc>
          <w:tcPr>
            <w:tcW w:w="11280" w:type="dxa"/>
            <w:tcBorders>
              <w:top w:val="double" w:sz="4" w:space="0" w:color="auto"/>
              <w:left w:val="double" w:sz="4" w:space="0" w:color="auto"/>
              <w:bottom w:val="double" w:sz="4" w:space="0" w:color="auto"/>
              <w:right w:val="double" w:sz="4" w:space="0" w:color="auto"/>
            </w:tcBorders>
          </w:tcPr>
          <w:p w14:paraId="31BEEEB8" w14:textId="441D7476" w:rsidR="007745A8" w:rsidRPr="00CE0183" w:rsidRDefault="007745A8" w:rsidP="007745A8">
            <w:pPr>
              <w:jc w:val="center"/>
              <w:rPr>
                <w:rFonts w:asciiTheme="minorHAnsi" w:eastAsia="Times New Roman" w:hAnsiTheme="minorHAnsi" w:cstheme="minorHAnsi"/>
                <w:b/>
                <w:bCs/>
                <w:highlight w:val="yellow"/>
                <w:lang w:val="en-US"/>
              </w:rPr>
            </w:pPr>
            <w:r w:rsidRPr="00100E13">
              <w:rPr>
                <w:rFonts w:asciiTheme="minorHAnsi" w:eastAsia="Times New Roman" w:hAnsiTheme="minorHAnsi" w:cstheme="minorHAnsi"/>
                <w:b/>
                <w:bCs/>
                <w:lang w:val="en-US"/>
              </w:rPr>
              <w:t>CONSTITUTION</w:t>
            </w:r>
          </w:p>
        </w:tc>
      </w:tr>
      <w:bookmarkEnd w:id="20"/>
    </w:tbl>
    <w:p w14:paraId="28FE2745" w14:textId="77777777" w:rsidR="007745A8" w:rsidRPr="00CE0183" w:rsidRDefault="007745A8" w:rsidP="000E0AF4">
      <w:pPr>
        <w:ind w:left="360"/>
        <w:rPr>
          <w:rFonts w:asciiTheme="minorHAnsi" w:eastAsia="Times New Roman" w:hAnsiTheme="minorHAnsi" w:cstheme="minorHAnsi"/>
          <w:highlight w:val="yellow"/>
          <w:lang w:val="en-US"/>
        </w:rPr>
      </w:pPr>
    </w:p>
    <w:p w14:paraId="3C66C54F" w14:textId="77777777" w:rsidR="00100E13" w:rsidRPr="000458FC" w:rsidRDefault="00100E13" w:rsidP="00100E13">
      <w:pPr>
        <w:rPr>
          <w:rFonts w:ascii="Calibri" w:hAnsi="Calibri" w:cs="Calibri"/>
        </w:rPr>
      </w:pPr>
    </w:p>
    <w:tbl>
      <w:tblPr>
        <w:tblStyle w:val="TableGrid"/>
        <w:tblW w:w="0" w:type="auto"/>
        <w:tblInd w:w="421" w:type="dxa"/>
        <w:tblLook w:val="04A0" w:firstRow="1" w:lastRow="0" w:firstColumn="1" w:lastColumn="0" w:noHBand="0" w:noVBand="1"/>
      </w:tblPr>
      <w:tblGrid>
        <w:gridCol w:w="4677"/>
        <w:gridCol w:w="567"/>
        <w:gridCol w:w="5529"/>
      </w:tblGrid>
      <w:tr w:rsidR="00100E13" w:rsidRPr="000458FC" w14:paraId="65FBEA0D" w14:textId="77777777" w:rsidTr="005D19AF">
        <w:tc>
          <w:tcPr>
            <w:tcW w:w="10773" w:type="dxa"/>
            <w:gridSpan w:val="3"/>
          </w:tcPr>
          <w:p w14:paraId="4DAC4C67" w14:textId="77777777" w:rsidR="00100E13" w:rsidRPr="000458FC" w:rsidRDefault="00100E13" w:rsidP="009C7B9A">
            <w:pPr>
              <w:jc w:val="center"/>
              <w:rPr>
                <w:rFonts w:ascii="Calibri" w:eastAsia="Times New Roman" w:hAnsi="Calibri" w:cs="Calibri"/>
                <w:b/>
                <w:bCs/>
                <w:lang w:val="en-US"/>
              </w:rPr>
            </w:pPr>
            <w:r w:rsidRPr="000458FC">
              <w:rPr>
                <w:rFonts w:ascii="Calibri" w:eastAsia="Times New Roman" w:hAnsi="Calibri" w:cs="Calibri"/>
                <w:b/>
                <w:bCs/>
                <w:lang w:val="en-US"/>
              </w:rPr>
              <w:t>G</w:t>
            </w:r>
            <w:r>
              <w:rPr>
                <w:rFonts w:ascii="Calibri" w:eastAsia="Times New Roman" w:hAnsi="Calibri" w:cs="Calibri"/>
                <w:b/>
                <w:bCs/>
                <w:lang w:val="en-US"/>
              </w:rPr>
              <w:t>ENERAL</w:t>
            </w:r>
            <w:r w:rsidRPr="000458FC">
              <w:rPr>
                <w:rFonts w:ascii="Calibri" w:eastAsia="Times New Roman" w:hAnsi="Calibri" w:cs="Calibri"/>
                <w:b/>
                <w:bCs/>
                <w:lang w:val="en-US"/>
              </w:rPr>
              <w:t xml:space="preserve"> C</w:t>
            </w:r>
            <w:r>
              <w:rPr>
                <w:rFonts w:ascii="Calibri" w:eastAsia="Times New Roman" w:hAnsi="Calibri" w:cs="Calibri"/>
                <w:b/>
                <w:bCs/>
                <w:lang w:val="en-US"/>
              </w:rPr>
              <w:t>ONSTITUTIONAL</w:t>
            </w:r>
            <w:r w:rsidRPr="000458FC">
              <w:rPr>
                <w:rFonts w:ascii="Calibri" w:eastAsia="Times New Roman" w:hAnsi="Calibri" w:cs="Calibri"/>
                <w:b/>
                <w:bCs/>
                <w:lang w:val="en-US"/>
              </w:rPr>
              <w:t xml:space="preserve"> &amp; B</w:t>
            </w:r>
            <w:r>
              <w:rPr>
                <w:rFonts w:ascii="Calibri" w:eastAsia="Times New Roman" w:hAnsi="Calibri" w:cs="Calibri"/>
                <w:b/>
                <w:bCs/>
                <w:lang w:val="en-US"/>
              </w:rPr>
              <w:t>YE</w:t>
            </w:r>
            <w:r w:rsidRPr="000458FC">
              <w:rPr>
                <w:rFonts w:ascii="Calibri" w:eastAsia="Times New Roman" w:hAnsi="Calibri" w:cs="Calibri"/>
                <w:b/>
                <w:bCs/>
                <w:lang w:val="en-US"/>
              </w:rPr>
              <w:t xml:space="preserve"> L</w:t>
            </w:r>
            <w:r>
              <w:rPr>
                <w:rFonts w:ascii="Calibri" w:eastAsia="Times New Roman" w:hAnsi="Calibri" w:cs="Calibri"/>
                <w:b/>
                <w:bCs/>
                <w:lang w:val="en-US"/>
              </w:rPr>
              <w:t>AWS UPDATE</w:t>
            </w:r>
          </w:p>
        </w:tc>
      </w:tr>
      <w:tr w:rsidR="00100E13" w:rsidRPr="000458FC" w14:paraId="676325EF" w14:textId="77777777" w:rsidTr="001A0DC0">
        <w:tc>
          <w:tcPr>
            <w:tcW w:w="4677" w:type="dxa"/>
          </w:tcPr>
          <w:p w14:paraId="0C4EDE60" w14:textId="77777777" w:rsidR="00100E13" w:rsidRPr="000458FC" w:rsidRDefault="00100E13" w:rsidP="009C7B9A">
            <w:pPr>
              <w:rPr>
                <w:rFonts w:ascii="Calibri" w:eastAsia="Times New Roman" w:hAnsi="Calibri" w:cs="Calibri"/>
                <w:lang w:val="en-US"/>
              </w:rPr>
            </w:pPr>
            <w:r w:rsidRPr="000458FC">
              <w:rPr>
                <w:rFonts w:ascii="Calibri" w:hAnsi="Calibri" w:cs="Calibri"/>
              </w:rPr>
              <w:t xml:space="preserve"> </w:t>
            </w:r>
          </w:p>
        </w:tc>
        <w:tc>
          <w:tcPr>
            <w:tcW w:w="567" w:type="dxa"/>
          </w:tcPr>
          <w:p w14:paraId="48B5C0B2" w14:textId="77777777" w:rsidR="00100E13" w:rsidRPr="000458FC" w:rsidRDefault="00100E13" w:rsidP="009C7B9A">
            <w:pPr>
              <w:jc w:val="center"/>
              <w:rPr>
                <w:rFonts w:ascii="Calibri" w:eastAsia="Times New Roman" w:hAnsi="Calibri" w:cs="Calibri"/>
                <w:b/>
                <w:bCs/>
                <w:lang w:val="en-US"/>
              </w:rPr>
            </w:pPr>
            <w:r>
              <w:rPr>
                <w:rFonts w:ascii="Calibri" w:eastAsia="Times New Roman" w:hAnsi="Calibri" w:cs="Calibri"/>
                <w:b/>
                <w:bCs/>
                <w:lang w:val="en-US"/>
              </w:rPr>
              <w:t>1</w:t>
            </w:r>
            <w:r w:rsidRPr="000458FC">
              <w:rPr>
                <w:rFonts w:ascii="Calibri" w:eastAsia="Times New Roman" w:hAnsi="Calibri" w:cs="Calibri"/>
                <w:b/>
                <w:bCs/>
                <w:lang w:val="en-US"/>
              </w:rPr>
              <w:t>.</w:t>
            </w:r>
          </w:p>
        </w:tc>
        <w:tc>
          <w:tcPr>
            <w:tcW w:w="5529" w:type="dxa"/>
          </w:tcPr>
          <w:p w14:paraId="7FAE52DD" w14:textId="77777777" w:rsidR="00100E13" w:rsidRPr="000458FC" w:rsidRDefault="00100E13" w:rsidP="009C7B9A">
            <w:pPr>
              <w:rPr>
                <w:rFonts w:ascii="Calibri" w:hAnsi="Calibri" w:cs="Calibri"/>
              </w:rPr>
            </w:pPr>
            <w:r w:rsidRPr="000458FC">
              <w:rPr>
                <w:rFonts w:ascii="Calibri" w:hAnsi="Calibri" w:cs="Calibri"/>
                <w:b/>
                <w:bCs/>
              </w:rPr>
              <w:t>Revised to:</w:t>
            </w:r>
            <w:r w:rsidRPr="000458FC">
              <w:rPr>
                <w:rFonts w:ascii="Calibri" w:hAnsi="Calibri" w:cs="Calibri"/>
              </w:rPr>
              <w:t xml:space="preserve"> </w:t>
            </w:r>
          </w:p>
          <w:p w14:paraId="5DADDF32" w14:textId="77777777" w:rsidR="00100E13" w:rsidRPr="000458FC" w:rsidRDefault="00100E13" w:rsidP="009C7B9A">
            <w:pPr>
              <w:rPr>
                <w:rFonts w:ascii="Calibri" w:hAnsi="Calibri" w:cs="Calibri"/>
                <w:b/>
                <w:bCs/>
              </w:rPr>
            </w:pPr>
            <w:r w:rsidRPr="000458FC">
              <w:rPr>
                <w:rFonts w:ascii="Calibri" w:hAnsi="Calibri" w:cs="Calibri"/>
                <w:b/>
                <w:bCs/>
              </w:rPr>
              <w:t>THAT</w:t>
            </w:r>
            <w:r w:rsidRPr="000458FC">
              <w:rPr>
                <w:rFonts w:ascii="Calibri" w:hAnsi="Calibri" w:cs="Calibri"/>
              </w:rPr>
              <w:t xml:space="preserve">: </w:t>
            </w:r>
          </w:p>
          <w:p w14:paraId="72586531" w14:textId="77777777" w:rsidR="00100E13" w:rsidRPr="000458FC" w:rsidRDefault="00100E13" w:rsidP="009C7B9A">
            <w:pPr>
              <w:tabs>
                <w:tab w:val="left" w:pos="5990"/>
              </w:tabs>
              <w:rPr>
                <w:rFonts w:ascii="Calibri" w:hAnsi="Calibri" w:cs="Calibri"/>
              </w:rPr>
            </w:pPr>
            <w:r w:rsidRPr="000458FC">
              <w:rPr>
                <w:rFonts w:ascii="Calibri" w:hAnsi="Calibri" w:cs="Calibri"/>
              </w:rPr>
              <w:t>All references in the Constitution and Bye Laws to ‘Juvenile Committee’ are amended to ‘Juvenile Competition Committee’.</w:t>
            </w:r>
          </w:p>
          <w:p w14:paraId="442EF572" w14:textId="77777777" w:rsidR="00100E13" w:rsidRPr="000458FC" w:rsidRDefault="00100E13" w:rsidP="009C7B9A">
            <w:pPr>
              <w:tabs>
                <w:tab w:val="left" w:pos="5990"/>
              </w:tabs>
              <w:rPr>
                <w:rFonts w:ascii="Calibri" w:hAnsi="Calibri" w:cs="Calibri"/>
                <w:b/>
                <w:bCs/>
              </w:rPr>
            </w:pPr>
          </w:p>
          <w:p w14:paraId="588AFEF0" w14:textId="77777777" w:rsidR="00100E13" w:rsidRPr="000458FC" w:rsidRDefault="00100E13" w:rsidP="009C7B9A">
            <w:pPr>
              <w:rPr>
                <w:rFonts w:ascii="Calibri" w:eastAsia="Times New Roman" w:hAnsi="Calibri" w:cs="Calibri"/>
                <w:lang w:val="en-US"/>
              </w:rPr>
            </w:pPr>
            <w:r w:rsidRPr="000458FC">
              <w:rPr>
                <w:rFonts w:ascii="Calibri" w:hAnsi="Calibri" w:cs="Calibri"/>
                <w:b/>
                <w:bCs/>
              </w:rPr>
              <w:t>BOARD</w:t>
            </w:r>
          </w:p>
        </w:tc>
      </w:tr>
      <w:tr w:rsidR="00100E13" w:rsidRPr="000458FC" w14:paraId="19E556D8" w14:textId="77777777" w:rsidTr="005D19AF">
        <w:tc>
          <w:tcPr>
            <w:tcW w:w="10773" w:type="dxa"/>
            <w:gridSpan w:val="3"/>
          </w:tcPr>
          <w:p w14:paraId="61B33F7A" w14:textId="77777777" w:rsidR="00100E13" w:rsidRDefault="00100E13" w:rsidP="009C7B9A">
            <w:pPr>
              <w:rPr>
                <w:rFonts w:ascii="Calibri" w:hAnsi="Calibri" w:cs="Calibri"/>
                <w:b/>
                <w:bCs/>
              </w:rPr>
            </w:pPr>
            <w:r w:rsidRPr="000458FC">
              <w:rPr>
                <w:rFonts w:ascii="Calibri" w:hAnsi="Calibri" w:cs="Calibri"/>
                <w:b/>
                <w:bCs/>
              </w:rPr>
              <w:t xml:space="preserve">Rationale: </w:t>
            </w:r>
          </w:p>
          <w:p w14:paraId="34971C9D" w14:textId="77777777" w:rsidR="00100E13" w:rsidRPr="000458FC" w:rsidRDefault="00100E13" w:rsidP="009C7B9A">
            <w:pPr>
              <w:rPr>
                <w:rFonts w:ascii="Calibri" w:hAnsi="Calibri" w:cs="Calibri"/>
              </w:rPr>
            </w:pPr>
            <w:r w:rsidRPr="000458FC">
              <w:rPr>
                <w:rFonts w:ascii="Calibri" w:hAnsi="Calibri" w:cs="Calibri"/>
              </w:rPr>
              <w:t>To ensure the name change of the Juvenile Committee to Juvenile Competition Committee is updated throughout the Constitution and Bye Laws.</w:t>
            </w:r>
          </w:p>
          <w:p w14:paraId="24317F17" w14:textId="77777777" w:rsidR="00100E13" w:rsidRPr="000458FC" w:rsidRDefault="00100E13" w:rsidP="009C7B9A">
            <w:pPr>
              <w:rPr>
                <w:rFonts w:ascii="Calibri" w:eastAsia="Times New Roman" w:hAnsi="Calibri" w:cs="Calibri"/>
                <w:lang w:val="en-US"/>
              </w:rPr>
            </w:pPr>
          </w:p>
        </w:tc>
      </w:tr>
    </w:tbl>
    <w:p w14:paraId="0E416CDF" w14:textId="7C12DCAD" w:rsidR="00100E13" w:rsidRDefault="001A0DC0" w:rsidP="00100E13">
      <w:pPr>
        <w:rPr>
          <w:rFonts w:ascii="Calibri" w:hAnsi="Calibri" w:cs="Calibri"/>
        </w:rPr>
      </w:pPr>
      <w:r>
        <w:rPr>
          <w:rFonts w:ascii="Calibri" w:hAnsi="Calibri" w:cs="Calibri"/>
        </w:rPr>
        <w:tab/>
      </w:r>
    </w:p>
    <w:p w14:paraId="37A4BB9D" w14:textId="77777777" w:rsidR="001A0DC0" w:rsidRDefault="001A0DC0" w:rsidP="00100E13">
      <w:pPr>
        <w:rPr>
          <w:rFonts w:ascii="Calibri" w:hAnsi="Calibri" w:cs="Calibri"/>
        </w:rPr>
      </w:pPr>
    </w:p>
    <w:tbl>
      <w:tblPr>
        <w:tblW w:w="10773" w:type="dxa"/>
        <w:tblInd w:w="421" w:type="dxa"/>
        <w:tblCellMar>
          <w:top w:w="15" w:type="dxa"/>
          <w:left w:w="15" w:type="dxa"/>
          <w:bottom w:w="15" w:type="dxa"/>
          <w:right w:w="15" w:type="dxa"/>
        </w:tblCellMar>
        <w:tblLook w:val="04A0" w:firstRow="1" w:lastRow="0" w:firstColumn="1" w:lastColumn="0" w:noHBand="0" w:noVBand="1"/>
      </w:tblPr>
      <w:tblGrid>
        <w:gridCol w:w="4677"/>
        <w:gridCol w:w="567"/>
        <w:gridCol w:w="5529"/>
      </w:tblGrid>
      <w:tr w:rsidR="001A0DC0" w:rsidRPr="00C41167" w14:paraId="1CCAB848" w14:textId="77777777" w:rsidTr="001A0DC0">
        <w:tc>
          <w:tcPr>
            <w:tcW w:w="107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A8199" w14:textId="77777777" w:rsidR="001A0DC0" w:rsidRPr="00C41167" w:rsidRDefault="001A0DC0" w:rsidP="00BB08CC">
            <w:pPr>
              <w:jc w:val="center"/>
              <w:rPr>
                <w:rFonts w:ascii="Calibri" w:eastAsia="Times New Roman" w:hAnsi="Calibri" w:cs="Calibri"/>
              </w:rPr>
            </w:pPr>
            <w:r w:rsidRPr="00C41167">
              <w:rPr>
                <w:rFonts w:ascii="Calibri" w:eastAsia="Times New Roman" w:hAnsi="Calibri" w:cs="Calibri"/>
                <w:b/>
                <w:bCs/>
                <w:color w:val="000000"/>
              </w:rPr>
              <w:t>Article 14 (c)</w:t>
            </w:r>
          </w:p>
        </w:tc>
      </w:tr>
      <w:tr w:rsidR="001A0DC0" w:rsidRPr="00C41167" w14:paraId="2AC451D2" w14:textId="77777777" w:rsidTr="001A0DC0">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C52A3" w14:textId="77777777" w:rsidR="001A0DC0" w:rsidRPr="00C41167" w:rsidRDefault="001A0DC0" w:rsidP="001A0DC0">
            <w:pPr>
              <w:widowControl/>
              <w:numPr>
                <w:ilvl w:val="0"/>
                <w:numId w:val="38"/>
              </w:numPr>
              <w:autoSpaceDE/>
              <w:autoSpaceDN/>
              <w:spacing w:after="160" w:line="259" w:lineRule="auto"/>
              <w:jc w:val="both"/>
              <w:rPr>
                <w:rFonts w:ascii="Calibri" w:hAnsi="Calibri" w:cs="Calibri"/>
              </w:rPr>
            </w:pPr>
          </w:p>
          <w:p w14:paraId="7BCAFEB1" w14:textId="77777777" w:rsidR="001A0DC0" w:rsidRPr="00C41167" w:rsidRDefault="001A0DC0" w:rsidP="001A0DC0">
            <w:pPr>
              <w:widowControl/>
              <w:numPr>
                <w:ilvl w:val="0"/>
                <w:numId w:val="38"/>
              </w:numPr>
              <w:autoSpaceDE/>
              <w:autoSpaceDN/>
              <w:spacing w:after="160" w:line="259" w:lineRule="auto"/>
              <w:jc w:val="both"/>
              <w:rPr>
                <w:rFonts w:ascii="Calibri" w:hAnsi="Calibri" w:cs="Calibri"/>
              </w:rPr>
            </w:pPr>
          </w:p>
          <w:p w14:paraId="3599D772" w14:textId="77777777" w:rsidR="001A0DC0" w:rsidRPr="00C41167" w:rsidRDefault="001A0DC0" w:rsidP="001A0DC0">
            <w:pPr>
              <w:widowControl/>
              <w:numPr>
                <w:ilvl w:val="0"/>
                <w:numId w:val="38"/>
              </w:numPr>
              <w:autoSpaceDE/>
              <w:autoSpaceDN/>
              <w:spacing w:after="160" w:line="259" w:lineRule="auto"/>
              <w:jc w:val="both"/>
              <w:rPr>
                <w:rFonts w:ascii="Calibri" w:hAnsi="Calibri" w:cs="Calibri"/>
              </w:rPr>
            </w:pPr>
            <w:r w:rsidRPr="00C41167">
              <w:rPr>
                <w:rFonts w:ascii="Calibri" w:hAnsi="Calibri" w:cs="Calibri"/>
              </w:rPr>
              <w:t xml:space="preserve">(c) Affiliation granted by a County Board must be confirmed with a majority vote of those affiliated clubs present at the County Board meeting (quorum 50% of total affiliated county clubs plus one) and entitled to vote. The prospective new club should also be present at the County Board meet to present their case (but the prospective new club cannot vote). </w:t>
            </w:r>
          </w:p>
          <w:p w14:paraId="69EAEFBA" w14:textId="77777777" w:rsidR="001A0DC0" w:rsidRPr="00C41167" w:rsidRDefault="001A0DC0" w:rsidP="00BB08CC">
            <w:pPr>
              <w:rPr>
                <w:rFonts w:ascii="Calibri" w:eastAsia="Times New Roman" w:hAnsi="Calibri" w:cs="Calibri"/>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B9F10" w14:textId="55043903" w:rsidR="001A0DC0" w:rsidRPr="001A0DC0" w:rsidRDefault="001A0DC0" w:rsidP="00BB08CC">
            <w:pPr>
              <w:jc w:val="center"/>
              <w:rPr>
                <w:rFonts w:ascii="Calibri" w:eastAsia="Times New Roman" w:hAnsi="Calibri" w:cs="Calibri"/>
                <w:b/>
                <w:bCs/>
              </w:rPr>
            </w:pPr>
            <w:r w:rsidRPr="001A0DC0">
              <w:rPr>
                <w:rFonts w:ascii="Calibri" w:eastAsia="Times New Roman" w:hAnsi="Calibri" w:cs="Calibri"/>
                <w:b/>
                <w:bCs/>
              </w:rPr>
              <w:t>2.</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2299D" w14:textId="77777777" w:rsidR="001A0DC0" w:rsidRPr="001A0DC0" w:rsidRDefault="001A0DC0" w:rsidP="00BB08CC">
            <w:pPr>
              <w:rPr>
                <w:rFonts w:ascii="Calibri" w:hAnsi="Calibri" w:cs="Calibri"/>
                <w:b/>
                <w:bCs/>
              </w:rPr>
            </w:pPr>
            <w:r w:rsidRPr="001A0DC0">
              <w:rPr>
                <w:rFonts w:ascii="Calibri" w:hAnsi="Calibri" w:cs="Calibri"/>
                <w:b/>
                <w:bCs/>
              </w:rPr>
              <w:t>Revised to: </w:t>
            </w:r>
          </w:p>
          <w:p w14:paraId="77D34F2A" w14:textId="77777777" w:rsidR="001A0DC0" w:rsidRPr="001A0DC0" w:rsidRDefault="001A0DC0" w:rsidP="00BB08CC">
            <w:pPr>
              <w:rPr>
                <w:rFonts w:ascii="Calibri" w:hAnsi="Calibri" w:cs="Calibri"/>
                <w:b/>
                <w:bCs/>
              </w:rPr>
            </w:pPr>
            <w:r w:rsidRPr="001A0DC0">
              <w:rPr>
                <w:rFonts w:ascii="Calibri" w:hAnsi="Calibri" w:cs="Calibri"/>
                <w:b/>
                <w:bCs/>
              </w:rPr>
              <w:t>THAT: </w:t>
            </w:r>
          </w:p>
          <w:p w14:paraId="0090E417" w14:textId="77777777" w:rsidR="001A0DC0" w:rsidRPr="00C41167" w:rsidRDefault="001A0DC0" w:rsidP="00BB08CC">
            <w:pPr>
              <w:shd w:val="clear" w:color="auto" w:fill="FFFFFF"/>
              <w:spacing w:line="235" w:lineRule="atLeast"/>
              <w:jc w:val="both"/>
              <w:rPr>
                <w:rFonts w:ascii="Calibri" w:hAnsi="Calibri" w:cs="Calibri"/>
              </w:rPr>
            </w:pPr>
          </w:p>
          <w:p w14:paraId="518AF423" w14:textId="77777777" w:rsidR="001A0DC0" w:rsidRPr="00C41167" w:rsidRDefault="001A0DC0" w:rsidP="00BB08CC">
            <w:pPr>
              <w:shd w:val="clear" w:color="auto" w:fill="FFFFFF"/>
              <w:spacing w:line="235" w:lineRule="atLeast"/>
              <w:jc w:val="both"/>
              <w:rPr>
                <w:rFonts w:ascii="Calibri" w:hAnsi="Calibri" w:cs="Calibri"/>
                <w:b/>
                <w:bCs/>
              </w:rPr>
            </w:pPr>
            <w:r w:rsidRPr="00C41167">
              <w:rPr>
                <w:rFonts w:ascii="Calibri" w:hAnsi="Calibri" w:cs="Calibri"/>
              </w:rPr>
              <w:t>(</w:t>
            </w:r>
            <w:r w:rsidRPr="00C41167">
              <w:rPr>
                <w:rFonts w:ascii="Calibri" w:hAnsi="Calibri" w:cs="Calibri"/>
                <w:b/>
                <w:bCs/>
              </w:rPr>
              <w:t>c) Affiliation granted by a County Board shall be subject to approval by a majority of those present and entitled to vote at a properly convened County Board meeting. The quorum for such meeting shall be as determined in accordance with the rules governing that County Board. The prospective new club shall be invited to attend the meeting to present its application but shall not be entitled to vote</w:t>
            </w:r>
            <w:r>
              <w:rPr>
                <w:rFonts w:ascii="Calibri" w:hAnsi="Calibri" w:cs="Calibri"/>
                <w:b/>
                <w:bCs/>
              </w:rPr>
              <w:t>.</w:t>
            </w:r>
          </w:p>
          <w:p w14:paraId="5AC4BBE1" w14:textId="77777777" w:rsidR="001A0DC0" w:rsidRPr="00C41167" w:rsidRDefault="001A0DC0" w:rsidP="00BB08CC">
            <w:pPr>
              <w:shd w:val="clear" w:color="auto" w:fill="FFFFFF"/>
              <w:spacing w:line="235" w:lineRule="atLeast"/>
              <w:jc w:val="both"/>
              <w:rPr>
                <w:rFonts w:ascii="Calibri" w:hAnsi="Calibri" w:cs="Calibri"/>
                <w:b/>
                <w:bCs/>
              </w:rPr>
            </w:pPr>
          </w:p>
          <w:p w14:paraId="486891E3" w14:textId="77777777" w:rsidR="001A0DC0" w:rsidRPr="00C41167" w:rsidRDefault="001A0DC0" w:rsidP="00BB08CC">
            <w:pPr>
              <w:shd w:val="clear" w:color="auto" w:fill="FFFFFF"/>
              <w:spacing w:line="235" w:lineRule="atLeast"/>
              <w:jc w:val="both"/>
              <w:rPr>
                <w:rFonts w:ascii="Calibri" w:hAnsi="Calibri" w:cs="Calibri"/>
              </w:rPr>
            </w:pPr>
            <w:r w:rsidRPr="00C41167">
              <w:rPr>
                <w:rFonts w:ascii="Calibri" w:hAnsi="Calibri" w:cs="Calibri"/>
                <w:b/>
                <w:bCs/>
              </w:rPr>
              <w:t>CORK</w:t>
            </w:r>
          </w:p>
          <w:p w14:paraId="6EB18190" w14:textId="77777777" w:rsidR="001A0DC0" w:rsidRPr="00C41167" w:rsidRDefault="001A0DC0" w:rsidP="00BB08CC">
            <w:pPr>
              <w:rPr>
                <w:rFonts w:ascii="Calibri" w:hAnsi="Calibri" w:cs="Calibri"/>
              </w:rPr>
            </w:pPr>
          </w:p>
        </w:tc>
      </w:tr>
      <w:tr w:rsidR="001A0DC0" w:rsidRPr="00C41167" w14:paraId="61C284EA" w14:textId="77777777" w:rsidTr="001A0DC0">
        <w:tc>
          <w:tcPr>
            <w:tcW w:w="107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3BD54" w14:textId="77777777" w:rsidR="001A0DC0" w:rsidRPr="00C41167" w:rsidRDefault="001A0DC0" w:rsidP="00BB08CC">
            <w:pPr>
              <w:rPr>
                <w:rFonts w:ascii="Calibri" w:eastAsia="Times New Roman" w:hAnsi="Calibri" w:cs="Calibri"/>
                <w:b/>
                <w:bCs/>
                <w:color w:val="000000"/>
              </w:rPr>
            </w:pPr>
            <w:r w:rsidRPr="00C41167">
              <w:rPr>
                <w:rFonts w:ascii="Calibri" w:eastAsia="Times New Roman" w:hAnsi="Calibri" w:cs="Calibri"/>
                <w:b/>
                <w:bCs/>
                <w:color w:val="000000"/>
              </w:rPr>
              <w:t xml:space="preserve">Rationale: </w:t>
            </w:r>
          </w:p>
          <w:p w14:paraId="010329C5" w14:textId="77777777" w:rsidR="001A0DC0" w:rsidRPr="00C41167" w:rsidRDefault="001A0DC0" w:rsidP="00BB08CC">
            <w:pPr>
              <w:rPr>
                <w:rFonts w:ascii="Calibri" w:eastAsia="Times New Roman" w:hAnsi="Calibri" w:cs="Calibri"/>
                <w:color w:val="222222"/>
                <w:shd w:val="clear" w:color="auto" w:fill="FFFFFF"/>
              </w:rPr>
            </w:pPr>
            <w:r w:rsidRPr="00C41167">
              <w:rPr>
                <w:rFonts w:ascii="Calibri" w:eastAsia="Times New Roman" w:hAnsi="Calibri" w:cs="Calibri"/>
                <w:color w:val="222222"/>
                <w:shd w:val="clear" w:color="auto" w:fill="FFFFFF"/>
              </w:rPr>
              <w:t>(a) It is numerically impossible for counties with very small club numbers to achieve the minimum requirements, while larger counties have, historically, been unable to satisfy the requirements, in spite of their larger number of member clubs.</w:t>
            </w:r>
          </w:p>
          <w:p w14:paraId="71660D68" w14:textId="77777777" w:rsidR="001A0DC0" w:rsidRDefault="001A0DC0" w:rsidP="00BB08CC">
            <w:pPr>
              <w:rPr>
                <w:rFonts w:ascii="Calibri" w:eastAsia="Times New Roman" w:hAnsi="Calibri" w:cs="Calibri"/>
                <w:color w:val="222222"/>
                <w:shd w:val="clear" w:color="auto" w:fill="FFFFFF"/>
              </w:rPr>
            </w:pPr>
            <w:r w:rsidRPr="00C41167">
              <w:rPr>
                <w:rFonts w:ascii="Calibri" w:eastAsia="Times New Roman" w:hAnsi="Calibri" w:cs="Calibri"/>
                <w:color w:val="222222"/>
                <w:shd w:val="clear" w:color="auto" w:fill="FFFFFF"/>
              </w:rPr>
              <w:br/>
              <w:t>(b) Where it becomes necessary, due to being unable to satisfy the requirements, the appeal process puts an unnecessary administration load on Club, County and Province</w:t>
            </w:r>
            <w:r>
              <w:rPr>
                <w:rFonts w:ascii="Calibri" w:eastAsia="Times New Roman" w:hAnsi="Calibri" w:cs="Calibri"/>
                <w:color w:val="222222"/>
                <w:shd w:val="clear" w:color="auto" w:fill="FFFFFF"/>
              </w:rPr>
              <w:t>.</w:t>
            </w:r>
          </w:p>
          <w:p w14:paraId="731D3A60" w14:textId="77777777" w:rsidR="001A0DC0" w:rsidRPr="00C41167" w:rsidRDefault="001A0DC0" w:rsidP="00BB08CC">
            <w:pPr>
              <w:rPr>
                <w:rFonts w:ascii="Calibri" w:eastAsia="Times New Roman" w:hAnsi="Calibri" w:cs="Calibri"/>
                <w:b/>
                <w:bCs/>
                <w:color w:val="000000"/>
              </w:rPr>
            </w:pPr>
          </w:p>
          <w:p w14:paraId="43557A53" w14:textId="77777777" w:rsidR="001A0DC0" w:rsidRPr="00C41167" w:rsidRDefault="001A0DC0" w:rsidP="00BB08CC">
            <w:pPr>
              <w:shd w:val="clear" w:color="auto" w:fill="FFFFFF"/>
              <w:jc w:val="both"/>
              <w:rPr>
                <w:rFonts w:ascii="Calibri" w:eastAsia="Times New Roman" w:hAnsi="Calibri" w:cs="Calibri"/>
                <w:color w:val="222222"/>
                <w:shd w:val="clear" w:color="auto" w:fill="FFFFFF"/>
              </w:rPr>
            </w:pPr>
            <w:r w:rsidRPr="00C41167">
              <w:rPr>
                <w:rFonts w:ascii="Calibri" w:eastAsia="Times New Roman" w:hAnsi="Calibri" w:cs="Calibri"/>
                <w:color w:val="222222"/>
                <w:shd w:val="clear" w:color="auto" w:fill="FFFFFF"/>
              </w:rPr>
              <w:t>(c) Each County Board should set its own rules and requirements for the acceptance of new member clubs.</w:t>
            </w:r>
          </w:p>
          <w:p w14:paraId="414288F6" w14:textId="77777777" w:rsidR="001A0DC0" w:rsidRPr="00C41167" w:rsidRDefault="001A0DC0" w:rsidP="00BB08CC">
            <w:pPr>
              <w:rPr>
                <w:rFonts w:ascii="Calibri" w:eastAsia="Times New Roman" w:hAnsi="Calibri" w:cs="Calibri"/>
                <w:color w:val="000000"/>
              </w:rPr>
            </w:pPr>
          </w:p>
          <w:p w14:paraId="308D11CC" w14:textId="77777777" w:rsidR="001A0DC0" w:rsidRPr="00C41167" w:rsidRDefault="001A0DC0" w:rsidP="00BB08CC">
            <w:pPr>
              <w:rPr>
                <w:rFonts w:ascii="Calibri" w:eastAsia="Times New Roman" w:hAnsi="Calibri" w:cs="Calibri"/>
                <w:b/>
                <w:bCs/>
                <w:color w:val="000000"/>
              </w:rPr>
            </w:pPr>
            <w:r w:rsidRPr="00C41167">
              <w:rPr>
                <w:rFonts w:ascii="Calibri" w:eastAsia="Times New Roman" w:hAnsi="Calibri" w:cs="Calibri"/>
                <w:b/>
                <w:bCs/>
                <w:color w:val="000000"/>
              </w:rPr>
              <w:t>Note:</w:t>
            </w:r>
          </w:p>
          <w:p w14:paraId="2EF07D14" w14:textId="77777777" w:rsidR="001A0DC0" w:rsidRPr="00C41167" w:rsidRDefault="001A0DC0" w:rsidP="00BB08CC">
            <w:pPr>
              <w:rPr>
                <w:rFonts w:ascii="Calibri" w:eastAsia="Times New Roman" w:hAnsi="Calibri" w:cs="Calibri"/>
              </w:rPr>
            </w:pPr>
            <w:r w:rsidRPr="00C41167">
              <w:rPr>
                <w:rFonts w:ascii="Calibri" w:eastAsia="Times New Roman" w:hAnsi="Calibri" w:cs="Calibri"/>
                <w:color w:val="000000"/>
              </w:rPr>
              <w:t>Only the subsection to which the proposed amendment relates is shown, the rest of the Article is unchanged.</w:t>
            </w:r>
          </w:p>
          <w:p w14:paraId="5AFB240F" w14:textId="77777777" w:rsidR="001A0DC0" w:rsidRPr="00C41167" w:rsidRDefault="001A0DC0" w:rsidP="00BB08CC">
            <w:pPr>
              <w:rPr>
                <w:rFonts w:ascii="Calibri" w:eastAsia="Times New Roman" w:hAnsi="Calibri" w:cs="Calibri"/>
              </w:rPr>
            </w:pPr>
          </w:p>
          <w:p w14:paraId="6FA32B56" w14:textId="77777777" w:rsidR="001A0DC0" w:rsidRPr="00C41167" w:rsidRDefault="001A0DC0" w:rsidP="00BB08CC">
            <w:pPr>
              <w:rPr>
                <w:rFonts w:ascii="Calibri" w:eastAsia="Times New Roman" w:hAnsi="Calibri" w:cs="Calibri"/>
              </w:rPr>
            </w:pPr>
          </w:p>
        </w:tc>
      </w:tr>
    </w:tbl>
    <w:p w14:paraId="2E593516" w14:textId="77777777" w:rsidR="001A0DC0" w:rsidRDefault="001A0DC0" w:rsidP="00100E13">
      <w:pPr>
        <w:rPr>
          <w:rFonts w:ascii="Calibri" w:hAnsi="Calibri" w:cs="Calibri"/>
        </w:rPr>
      </w:pPr>
    </w:p>
    <w:p w14:paraId="1F609A50" w14:textId="77777777" w:rsidR="001A0DC0" w:rsidRDefault="001A0DC0" w:rsidP="00100E13">
      <w:pPr>
        <w:rPr>
          <w:rFonts w:ascii="Calibri" w:hAnsi="Calibri" w:cs="Calibri"/>
        </w:rPr>
      </w:pPr>
    </w:p>
    <w:p w14:paraId="7B95ADD5" w14:textId="77777777" w:rsidR="001A0DC0" w:rsidRDefault="001A0DC0" w:rsidP="00100E13">
      <w:pPr>
        <w:rPr>
          <w:rFonts w:ascii="Calibri" w:hAnsi="Calibri" w:cs="Calibri"/>
        </w:rPr>
      </w:pPr>
    </w:p>
    <w:p w14:paraId="22FD52B6" w14:textId="77777777" w:rsidR="001A0DC0" w:rsidRDefault="001A0DC0" w:rsidP="00100E13">
      <w:pPr>
        <w:rPr>
          <w:rFonts w:ascii="Calibri" w:hAnsi="Calibri" w:cs="Calibri"/>
        </w:rPr>
      </w:pPr>
    </w:p>
    <w:p w14:paraId="18FC571F" w14:textId="77777777" w:rsidR="001A0DC0" w:rsidRDefault="001A0DC0" w:rsidP="00100E13">
      <w:pPr>
        <w:rPr>
          <w:rFonts w:ascii="Calibri" w:hAnsi="Calibri" w:cs="Calibri"/>
        </w:rPr>
      </w:pPr>
    </w:p>
    <w:p w14:paraId="55EA3674" w14:textId="77777777" w:rsidR="001A0DC0" w:rsidRDefault="001A0DC0" w:rsidP="00100E13">
      <w:pPr>
        <w:rPr>
          <w:rFonts w:ascii="Calibri" w:hAnsi="Calibri" w:cs="Calibri"/>
        </w:rPr>
      </w:pPr>
    </w:p>
    <w:p w14:paraId="1BFFB4DB" w14:textId="77777777" w:rsidR="001A0DC0" w:rsidRDefault="001A0DC0" w:rsidP="00100E13">
      <w:pPr>
        <w:rPr>
          <w:rFonts w:ascii="Calibri" w:hAnsi="Calibri" w:cs="Calibri"/>
        </w:rPr>
      </w:pPr>
    </w:p>
    <w:p w14:paraId="283153AD" w14:textId="77777777" w:rsidR="001A0DC0" w:rsidRDefault="001A0DC0" w:rsidP="00100E13">
      <w:pPr>
        <w:rPr>
          <w:rFonts w:ascii="Calibri" w:hAnsi="Calibri" w:cs="Calibri"/>
        </w:rPr>
      </w:pPr>
      <w:r>
        <w:rPr>
          <w:rFonts w:ascii="Calibri" w:hAnsi="Calibri" w:cs="Calibri"/>
        </w:rPr>
        <w:lastRenderedPageBreak/>
        <w:tab/>
      </w:r>
    </w:p>
    <w:tbl>
      <w:tblPr>
        <w:tblW w:w="0" w:type="auto"/>
        <w:tblInd w:w="421" w:type="dxa"/>
        <w:tblCellMar>
          <w:top w:w="15" w:type="dxa"/>
          <w:left w:w="15" w:type="dxa"/>
          <w:bottom w:w="15" w:type="dxa"/>
          <w:right w:w="15" w:type="dxa"/>
        </w:tblCellMar>
        <w:tblLook w:val="04A0" w:firstRow="1" w:lastRow="0" w:firstColumn="1" w:lastColumn="0" w:noHBand="0" w:noVBand="1"/>
      </w:tblPr>
      <w:tblGrid>
        <w:gridCol w:w="4677"/>
        <w:gridCol w:w="623"/>
        <w:gridCol w:w="5473"/>
      </w:tblGrid>
      <w:tr w:rsidR="001A0DC0" w:rsidRPr="00C41167" w14:paraId="1D71C3D5" w14:textId="77777777" w:rsidTr="001A0DC0">
        <w:tc>
          <w:tcPr>
            <w:tcW w:w="107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3DF14" w14:textId="77777777" w:rsidR="001A0DC0" w:rsidRPr="00C41167" w:rsidRDefault="001A0DC0" w:rsidP="00BB08CC">
            <w:pPr>
              <w:jc w:val="center"/>
              <w:rPr>
                <w:rFonts w:ascii="Calibri" w:eastAsia="Times New Roman" w:hAnsi="Calibri" w:cs="Calibri"/>
              </w:rPr>
            </w:pPr>
            <w:r w:rsidRPr="00C41167">
              <w:rPr>
                <w:rFonts w:ascii="Calibri" w:eastAsia="Times New Roman" w:hAnsi="Calibri" w:cs="Calibri"/>
                <w:b/>
                <w:bCs/>
                <w:color w:val="000000"/>
              </w:rPr>
              <w:t>Article 54</w:t>
            </w:r>
          </w:p>
        </w:tc>
      </w:tr>
      <w:tr w:rsidR="001A0DC0" w:rsidRPr="00C41167" w14:paraId="6FAA8550" w14:textId="77777777" w:rsidTr="005C48A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27362" w14:textId="77777777" w:rsidR="001A0DC0" w:rsidRPr="00C41167" w:rsidRDefault="001A0DC0" w:rsidP="001A0DC0">
            <w:pPr>
              <w:widowControl/>
              <w:numPr>
                <w:ilvl w:val="0"/>
                <w:numId w:val="38"/>
              </w:numPr>
              <w:autoSpaceDE/>
              <w:autoSpaceDN/>
              <w:spacing w:after="160" w:line="259" w:lineRule="auto"/>
              <w:jc w:val="both"/>
              <w:rPr>
                <w:rFonts w:ascii="Calibri" w:hAnsi="Calibri" w:cs="Calibri"/>
              </w:rPr>
            </w:pPr>
          </w:p>
          <w:p w14:paraId="31C14880" w14:textId="77777777" w:rsidR="001A0DC0" w:rsidRPr="00C41167" w:rsidRDefault="001A0DC0" w:rsidP="001A0DC0">
            <w:pPr>
              <w:widowControl/>
              <w:numPr>
                <w:ilvl w:val="0"/>
                <w:numId w:val="38"/>
              </w:numPr>
              <w:autoSpaceDE/>
              <w:autoSpaceDN/>
              <w:spacing w:after="160" w:line="259" w:lineRule="auto"/>
              <w:jc w:val="both"/>
              <w:rPr>
                <w:rFonts w:ascii="Calibri" w:hAnsi="Calibri" w:cs="Calibri"/>
              </w:rPr>
            </w:pPr>
          </w:p>
          <w:p w14:paraId="5F071E6E" w14:textId="77777777" w:rsidR="001A0DC0" w:rsidRPr="00C41167" w:rsidRDefault="001A0DC0" w:rsidP="00BB08CC">
            <w:pPr>
              <w:rPr>
                <w:rFonts w:ascii="Calibri" w:eastAsia="Times New Roman" w:hAnsi="Calibri" w:cs="Calibri"/>
              </w:rPr>
            </w:pPr>
            <w:r w:rsidRPr="00C41167">
              <w:rPr>
                <w:rFonts w:ascii="Calibri" w:hAnsi="Calibri" w:cs="Calibri"/>
              </w:rPr>
              <w:t xml:space="preserve">No person may be a member of the Board for more than two (2) terms in any one position, and no one may serve as a Board Member for more than six (6) terms in total with effect from 24th April 2010. </w:t>
            </w:r>
          </w:p>
        </w:tc>
        <w:tc>
          <w:tcPr>
            <w:tcW w:w="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74A30" w14:textId="5B8377AA" w:rsidR="001A0DC0" w:rsidRPr="001A0DC0" w:rsidRDefault="001A0DC0" w:rsidP="00BB08CC">
            <w:pPr>
              <w:jc w:val="center"/>
              <w:rPr>
                <w:rFonts w:ascii="Calibri" w:eastAsia="Times New Roman" w:hAnsi="Calibri" w:cs="Calibri"/>
                <w:b/>
                <w:bCs/>
              </w:rPr>
            </w:pPr>
            <w:r w:rsidRPr="001A0DC0">
              <w:rPr>
                <w:rFonts w:ascii="Calibri" w:eastAsia="Times New Roman" w:hAnsi="Calibri" w:cs="Calibri"/>
                <w:b/>
                <w:bCs/>
              </w:rPr>
              <w:t>3.</w:t>
            </w: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5E051" w14:textId="77777777" w:rsidR="001A0DC0" w:rsidRPr="001A0DC0" w:rsidRDefault="001A0DC0" w:rsidP="00BB08CC">
            <w:pPr>
              <w:rPr>
                <w:rFonts w:ascii="Calibri" w:hAnsi="Calibri" w:cs="Calibri"/>
                <w:b/>
                <w:bCs/>
              </w:rPr>
            </w:pPr>
            <w:r w:rsidRPr="001A0DC0">
              <w:rPr>
                <w:rFonts w:ascii="Calibri" w:hAnsi="Calibri" w:cs="Calibri"/>
                <w:b/>
                <w:bCs/>
              </w:rPr>
              <w:t>Revised to: </w:t>
            </w:r>
          </w:p>
          <w:p w14:paraId="268B44D7" w14:textId="77777777" w:rsidR="001A0DC0" w:rsidRPr="001A0DC0" w:rsidRDefault="001A0DC0" w:rsidP="00BB08CC">
            <w:pPr>
              <w:rPr>
                <w:rFonts w:ascii="Calibri" w:hAnsi="Calibri" w:cs="Calibri"/>
                <w:b/>
                <w:bCs/>
              </w:rPr>
            </w:pPr>
            <w:r w:rsidRPr="001A0DC0">
              <w:rPr>
                <w:rFonts w:ascii="Calibri" w:hAnsi="Calibri" w:cs="Calibri"/>
                <w:b/>
                <w:bCs/>
              </w:rPr>
              <w:t>THAT: </w:t>
            </w:r>
          </w:p>
          <w:p w14:paraId="47DCB589" w14:textId="77777777" w:rsidR="001A0DC0" w:rsidRPr="00C41167" w:rsidRDefault="001A0DC0" w:rsidP="00BB08CC">
            <w:pPr>
              <w:shd w:val="clear" w:color="auto" w:fill="FFFFFF"/>
              <w:spacing w:line="235" w:lineRule="atLeast"/>
              <w:jc w:val="both"/>
              <w:rPr>
                <w:rFonts w:ascii="Calibri" w:hAnsi="Calibri" w:cs="Calibri"/>
              </w:rPr>
            </w:pPr>
          </w:p>
          <w:p w14:paraId="792D22E8" w14:textId="77777777" w:rsidR="001A0DC0" w:rsidRPr="00C41167" w:rsidRDefault="001A0DC0" w:rsidP="00BB08CC">
            <w:pPr>
              <w:jc w:val="both"/>
              <w:rPr>
                <w:rFonts w:ascii="Calibri" w:hAnsi="Calibri" w:cs="Calibri"/>
                <w:b/>
                <w:bCs/>
              </w:rPr>
            </w:pPr>
            <w:r w:rsidRPr="00C41167">
              <w:rPr>
                <w:rFonts w:ascii="Calibri" w:hAnsi="Calibri" w:cs="Calibri"/>
              </w:rPr>
              <w:t>No person may be a member of the Board for more than two (2) terms in any one position, and no one may serve as a Board Member for more than six (6) terms in total with effect from 24th April 2010</w:t>
            </w:r>
            <w:r w:rsidRPr="00C41167">
              <w:rPr>
                <w:rFonts w:ascii="Calibri" w:hAnsi="Calibri" w:cs="Calibri"/>
                <w:b/>
                <w:bCs/>
              </w:rPr>
              <w:t>, except in the case of the President where a Board Member who is the President with one remaining term may serve a second consecutive term as President even where this results in that person exceeding the maximum number of terms permitted as a Board Member.</w:t>
            </w:r>
          </w:p>
          <w:p w14:paraId="53A10BD3" w14:textId="77777777" w:rsidR="001A0DC0" w:rsidRPr="00C41167" w:rsidRDefault="001A0DC0" w:rsidP="00BB08CC">
            <w:pPr>
              <w:shd w:val="clear" w:color="auto" w:fill="FFFFFF"/>
              <w:spacing w:line="235" w:lineRule="atLeast"/>
              <w:jc w:val="both"/>
              <w:rPr>
                <w:rFonts w:ascii="Calibri" w:hAnsi="Calibri" w:cs="Calibri"/>
                <w:b/>
                <w:bCs/>
              </w:rPr>
            </w:pPr>
          </w:p>
          <w:p w14:paraId="644F8D12" w14:textId="77777777" w:rsidR="001A0DC0" w:rsidRPr="00C41167" w:rsidRDefault="001A0DC0" w:rsidP="00BB08CC">
            <w:pPr>
              <w:shd w:val="clear" w:color="auto" w:fill="FFFFFF"/>
              <w:spacing w:line="235" w:lineRule="atLeast"/>
              <w:jc w:val="both"/>
              <w:rPr>
                <w:rFonts w:ascii="Calibri" w:hAnsi="Calibri" w:cs="Calibri"/>
              </w:rPr>
            </w:pPr>
            <w:r w:rsidRPr="00C41167">
              <w:rPr>
                <w:rFonts w:ascii="Calibri" w:hAnsi="Calibri" w:cs="Calibri"/>
                <w:b/>
                <w:bCs/>
              </w:rPr>
              <w:t>CLARE</w:t>
            </w:r>
          </w:p>
          <w:p w14:paraId="5AE3C933" w14:textId="77777777" w:rsidR="001A0DC0" w:rsidRPr="00C41167" w:rsidRDefault="001A0DC0" w:rsidP="00BB08CC">
            <w:pPr>
              <w:rPr>
                <w:rFonts w:ascii="Calibri" w:hAnsi="Calibri" w:cs="Calibri"/>
              </w:rPr>
            </w:pPr>
          </w:p>
        </w:tc>
      </w:tr>
      <w:tr w:rsidR="001A0DC0" w:rsidRPr="00C41167" w14:paraId="37BA7AAF" w14:textId="77777777" w:rsidTr="001A0DC0">
        <w:tc>
          <w:tcPr>
            <w:tcW w:w="107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93B74" w14:textId="77777777" w:rsidR="001A0DC0" w:rsidRPr="00C41167" w:rsidRDefault="001A0DC0" w:rsidP="00BB08CC">
            <w:pPr>
              <w:rPr>
                <w:rFonts w:ascii="Calibri" w:eastAsia="Times New Roman" w:hAnsi="Calibri" w:cs="Calibri"/>
                <w:b/>
                <w:bCs/>
                <w:color w:val="000000"/>
              </w:rPr>
            </w:pPr>
            <w:r w:rsidRPr="00C41167">
              <w:rPr>
                <w:rFonts w:ascii="Calibri" w:eastAsia="Times New Roman" w:hAnsi="Calibri" w:cs="Calibri"/>
                <w:b/>
                <w:bCs/>
                <w:color w:val="000000"/>
              </w:rPr>
              <w:t xml:space="preserve">Rationale: </w:t>
            </w:r>
          </w:p>
          <w:p w14:paraId="71FAD8D5" w14:textId="77777777" w:rsidR="001A0DC0" w:rsidRPr="00C41167" w:rsidRDefault="001A0DC0" w:rsidP="00BB08CC">
            <w:pPr>
              <w:jc w:val="both"/>
              <w:rPr>
                <w:rFonts w:ascii="Calibri" w:hAnsi="Calibri" w:cs="Calibri"/>
              </w:rPr>
            </w:pPr>
            <w:r w:rsidRPr="00C41167">
              <w:rPr>
                <w:rFonts w:ascii="Calibri" w:hAnsi="Calibri" w:cs="Calibri"/>
              </w:rPr>
              <w:t xml:space="preserve">We feel that in order to have an effective term as President you would need the two terms, </w:t>
            </w:r>
            <w:r>
              <w:rPr>
                <w:rFonts w:ascii="Calibri" w:hAnsi="Calibri" w:cs="Calibri"/>
              </w:rPr>
              <w:t>b</w:t>
            </w:r>
            <w:r w:rsidRPr="00C41167">
              <w:rPr>
                <w:rFonts w:ascii="Calibri" w:hAnsi="Calibri" w:cs="Calibri"/>
              </w:rPr>
              <w:t>y the end of one term you would just have gotten to know the other members at European level and would have a better chance of representing Athletics Ireland at this level with a second term.</w:t>
            </w:r>
          </w:p>
          <w:p w14:paraId="6698587D" w14:textId="77777777" w:rsidR="001A0DC0" w:rsidRDefault="001A0DC0" w:rsidP="00BB08CC">
            <w:pPr>
              <w:rPr>
                <w:rFonts w:ascii="Calibri" w:eastAsia="Times New Roman" w:hAnsi="Calibri" w:cs="Calibri"/>
                <w:b/>
                <w:bCs/>
                <w:color w:val="000000"/>
              </w:rPr>
            </w:pPr>
          </w:p>
          <w:p w14:paraId="3F5D61C9" w14:textId="5E6F157E" w:rsidR="001A0DC0" w:rsidRPr="00C41167" w:rsidRDefault="001A0DC0" w:rsidP="00BB08CC">
            <w:pPr>
              <w:rPr>
                <w:rFonts w:ascii="Calibri" w:eastAsia="Times New Roman" w:hAnsi="Calibri" w:cs="Calibri"/>
                <w:b/>
                <w:bCs/>
                <w:color w:val="000000"/>
              </w:rPr>
            </w:pPr>
            <w:r w:rsidRPr="00C41167">
              <w:rPr>
                <w:rFonts w:ascii="Calibri" w:eastAsia="Times New Roman" w:hAnsi="Calibri" w:cs="Calibri"/>
                <w:b/>
                <w:bCs/>
                <w:color w:val="000000"/>
              </w:rPr>
              <w:t>Note:</w:t>
            </w:r>
          </w:p>
          <w:p w14:paraId="7C7D1FFA" w14:textId="77777777" w:rsidR="001A0DC0" w:rsidRDefault="001A0DC0" w:rsidP="00BB08CC">
            <w:pPr>
              <w:rPr>
                <w:rFonts w:ascii="Calibri" w:eastAsia="Times New Roman" w:hAnsi="Calibri" w:cs="Calibri"/>
                <w:color w:val="000000"/>
              </w:rPr>
            </w:pPr>
            <w:r w:rsidRPr="00C41167">
              <w:rPr>
                <w:rFonts w:ascii="Calibri" w:eastAsia="Times New Roman" w:hAnsi="Calibri" w:cs="Calibri"/>
                <w:color w:val="000000"/>
              </w:rPr>
              <w:t>Only the sentence to which the proposed amendment relates is shown, the rest of the Article is unchanged.</w:t>
            </w:r>
          </w:p>
          <w:p w14:paraId="4822143C" w14:textId="77777777" w:rsidR="001A0DC0" w:rsidRPr="00C41167" w:rsidRDefault="001A0DC0" w:rsidP="00BB08CC">
            <w:pPr>
              <w:rPr>
                <w:rFonts w:ascii="Calibri" w:eastAsia="Times New Roman" w:hAnsi="Calibri" w:cs="Calibri"/>
              </w:rPr>
            </w:pPr>
          </w:p>
          <w:p w14:paraId="6740B05B" w14:textId="77777777" w:rsidR="001A0DC0" w:rsidRPr="00C41167" w:rsidRDefault="001A0DC0" w:rsidP="00BB08CC">
            <w:pPr>
              <w:rPr>
                <w:rFonts w:ascii="Calibri" w:eastAsia="Times New Roman" w:hAnsi="Calibri" w:cs="Calibri"/>
              </w:rPr>
            </w:pPr>
          </w:p>
        </w:tc>
      </w:tr>
    </w:tbl>
    <w:p w14:paraId="4F05ED06" w14:textId="38156786" w:rsidR="001A0DC0" w:rsidRDefault="001A0DC0" w:rsidP="00100E13">
      <w:pPr>
        <w:rPr>
          <w:rFonts w:ascii="Calibri" w:hAnsi="Calibri" w:cs="Calibri"/>
        </w:rPr>
      </w:pPr>
    </w:p>
    <w:p w14:paraId="688C03CB" w14:textId="77777777" w:rsidR="001A0DC0" w:rsidRDefault="001A0DC0" w:rsidP="00100E13">
      <w:pPr>
        <w:rPr>
          <w:rFonts w:ascii="Calibri" w:hAnsi="Calibri" w:cs="Calibri"/>
        </w:rPr>
      </w:pPr>
    </w:p>
    <w:p w14:paraId="1744E4E1" w14:textId="77777777" w:rsidR="00286983" w:rsidRDefault="00286983" w:rsidP="00100E13">
      <w:pPr>
        <w:rPr>
          <w:rFonts w:ascii="Calibri" w:hAnsi="Calibri" w:cs="Calibri"/>
        </w:rPr>
      </w:pPr>
    </w:p>
    <w:tbl>
      <w:tblPr>
        <w:tblStyle w:val="TableGrid"/>
        <w:tblW w:w="0" w:type="auto"/>
        <w:tblInd w:w="360" w:type="dxa"/>
        <w:tblLook w:val="04A0" w:firstRow="1" w:lastRow="0" w:firstColumn="1" w:lastColumn="0" w:noHBand="0" w:noVBand="1"/>
      </w:tblPr>
      <w:tblGrid>
        <w:gridCol w:w="10900"/>
      </w:tblGrid>
      <w:tr w:rsidR="00286983" w:rsidRPr="00CE0183" w14:paraId="6C2CAC39" w14:textId="77777777" w:rsidTr="000737FC">
        <w:trPr>
          <w:trHeight w:val="449"/>
        </w:trPr>
        <w:tc>
          <w:tcPr>
            <w:tcW w:w="11280" w:type="dxa"/>
            <w:tcBorders>
              <w:top w:val="double" w:sz="4" w:space="0" w:color="auto"/>
              <w:left w:val="double" w:sz="4" w:space="0" w:color="auto"/>
              <w:bottom w:val="double" w:sz="4" w:space="0" w:color="auto"/>
              <w:right w:val="double" w:sz="4" w:space="0" w:color="auto"/>
            </w:tcBorders>
          </w:tcPr>
          <w:p w14:paraId="68F077B1" w14:textId="65DB9468" w:rsidR="00286983" w:rsidRPr="00CE0183" w:rsidRDefault="00286983" w:rsidP="000737FC">
            <w:pPr>
              <w:jc w:val="center"/>
              <w:rPr>
                <w:rFonts w:asciiTheme="minorHAnsi" w:eastAsia="Times New Roman" w:hAnsiTheme="minorHAnsi" w:cstheme="minorHAnsi"/>
                <w:b/>
                <w:bCs/>
                <w:highlight w:val="yellow"/>
                <w:lang w:val="en-US"/>
              </w:rPr>
            </w:pPr>
            <w:r>
              <w:rPr>
                <w:rFonts w:asciiTheme="minorHAnsi" w:eastAsia="Times New Roman" w:hAnsiTheme="minorHAnsi" w:cstheme="minorHAnsi"/>
                <w:b/>
                <w:bCs/>
                <w:lang w:val="en-US"/>
              </w:rPr>
              <w:t>BY</w:t>
            </w:r>
            <w:r w:rsidR="008C592C">
              <w:rPr>
                <w:rFonts w:asciiTheme="minorHAnsi" w:eastAsia="Times New Roman" w:hAnsiTheme="minorHAnsi" w:cstheme="minorHAnsi"/>
                <w:b/>
                <w:bCs/>
                <w:lang w:val="en-US"/>
              </w:rPr>
              <w:t>E</w:t>
            </w:r>
            <w:r>
              <w:rPr>
                <w:rFonts w:asciiTheme="minorHAnsi" w:eastAsia="Times New Roman" w:hAnsiTheme="minorHAnsi" w:cstheme="minorHAnsi"/>
                <w:b/>
                <w:bCs/>
                <w:lang w:val="en-US"/>
              </w:rPr>
              <w:t>-LAWS</w:t>
            </w:r>
          </w:p>
        </w:tc>
      </w:tr>
    </w:tbl>
    <w:p w14:paraId="08D7E844" w14:textId="77777777" w:rsidR="00286983" w:rsidRPr="00CE0183" w:rsidRDefault="00286983" w:rsidP="00286983">
      <w:pPr>
        <w:ind w:left="360"/>
        <w:rPr>
          <w:rFonts w:asciiTheme="minorHAnsi" w:eastAsia="Times New Roman" w:hAnsiTheme="minorHAnsi" w:cstheme="minorHAnsi"/>
          <w:highlight w:val="yellow"/>
          <w:lang w:val="en-US"/>
        </w:rPr>
      </w:pPr>
    </w:p>
    <w:p w14:paraId="6165150C" w14:textId="77777777" w:rsidR="00286983" w:rsidRDefault="00286983" w:rsidP="00100E13">
      <w:pPr>
        <w:rPr>
          <w:rFonts w:ascii="Calibri" w:hAnsi="Calibri" w:cs="Calibri"/>
        </w:rPr>
      </w:pPr>
    </w:p>
    <w:tbl>
      <w:tblPr>
        <w:tblStyle w:val="TableGrid"/>
        <w:tblW w:w="0" w:type="auto"/>
        <w:tblInd w:w="421" w:type="dxa"/>
        <w:tblLook w:val="04A0" w:firstRow="1" w:lastRow="0" w:firstColumn="1" w:lastColumn="0" w:noHBand="0" w:noVBand="1"/>
      </w:tblPr>
      <w:tblGrid>
        <w:gridCol w:w="4677"/>
        <w:gridCol w:w="567"/>
        <w:gridCol w:w="5529"/>
      </w:tblGrid>
      <w:tr w:rsidR="00100E13" w:rsidRPr="000458FC" w14:paraId="64DBA5AD" w14:textId="77777777" w:rsidTr="000B4856">
        <w:tc>
          <w:tcPr>
            <w:tcW w:w="10773" w:type="dxa"/>
            <w:gridSpan w:val="3"/>
          </w:tcPr>
          <w:p w14:paraId="7EFA56AA" w14:textId="33D958C9" w:rsidR="00100E13" w:rsidRPr="000458FC" w:rsidRDefault="00100E13" w:rsidP="009C7B9A">
            <w:pPr>
              <w:jc w:val="center"/>
              <w:rPr>
                <w:rFonts w:ascii="Calibri" w:eastAsia="Times New Roman" w:hAnsi="Calibri" w:cs="Calibri"/>
                <w:b/>
                <w:bCs/>
                <w:lang w:val="en-US"/>
              </w:rPr>
            </w:pPr>
            <w:bookmarkStart w:id="21" w:name="_Hlk161154192"/>
            <w:r>
              <w:rPr>
                <w:rFonts w:ascii="Calibri" w:eastAsia="Times New Roman" w:hAnsi="Calibri" w:cs="Calibri"/>
                <w:b/>
                <w:bCs/>
                <w:lang w:val="en-US"/>
              </w:rPr>
              <w:t>BY</w:t>
            </w:r>
            <w:r w:rsidR="008C592C">
              <w:rPr>
                <w:rFonts w:ascii="Calibri" w:eastAsia="Times New Roman" w:hAnsi="Calibri" w:cs="Calibri"/>
                <w:b/>
                <w:bCs/>
                <w:lang w:val="en-US"/>
              </w:rPr>
              <w:t>E</w:t>
            </w:r>
            <w:r>
              <w:rPr>
                <w:rFonts w:ascii="Calibri" w:eastAsia="Times New Roman" w:hAnsi="Calibri" w:cs="Calibri"/>
                <w:b/>
                <w:bCs/>
                <w:lang w:val="en-US"/>
              </w:rPr>
              <w:t>-LAWS TRANSFER SECTION</w:t>
            </w:r>
          </w:p>
        </w:tc>
      </w:tr>
      <w:tr w:rsidR="00100E13" w:rsidRPr="000458FC" w14:paraId="6347F4A1" w14:textId="77777777" w:rsidTr="000B4856">
        <w:tc>
          <w:tcPr>
            <w:tcW w:w="4677" w:type="dxa"/>
          </w:tcPr>
          <w:p w14:paraId="596FC9AB" w14:textId="77777777" w:rsidR="00100E13" w:rsidRDefault="00100E13" w:rsidP="009C7B9A">
            <w:pPr>
              <w:rPr>
                <w:rFonts w:ascii="Calibri" w:hAnsi="Calibri" w:cs="Calibri"/>
              </w:rPr>
            </w:pPr>
          </w:p>
          <w:p w14:paraId="30988D93" w14:textId="77777777" w:rsidR="00100E13" w:rsidRDefault="00100E13" w:rsidP="009C7B9A">
            <w:pPr>
              <w:rPr>
                <w:rFonts w:ascii="Calibri" w:hAnsi="Calibri" w:cs="Calibri"/>
              </w:rPr>
            </w:pPr>
          </w:p>
          <w:p w14:paraId="677BFBD2" w14:textId="77777777" w:rsidR="00100E13" w:rsidRDefault="00100E13" w:rsidP="009C7B9A">
            <w:pPr>
              <w:rPr>
                <w:rFonts w:ascii="Calibri" w:hAnsi="Calibri" w:cs="Calibri"/>
              </w:rPr>
            </w:pPr>
          </w:p>
          <w:p w14:paraId="1A7882B4" w14:textId="77777777" w:rsidR="00100E13" w:rsidRDefault="00100E13" w:rsidP="009C7B9A">
            <w:pPr>
              <w:rPr>
                <w:rFonts w:ascii="Calibri" w:hAnsi="Calibri" w:cs="Calibri"/>
                <w:b/>
                <w:bCs/>
              </w:rPr>
            </w:pPr>
          </w:p>
          <w:p w14:paraId="1C3AFDF2" w14:textId="77777777" w:rsidR="00100E13" w:rsidRDefault="00100E13" w:rsidP="009C7B9A">
            <w:pPr>
              <w:rPr>
                <w:rFonts w:ascii="Calibri" w:hAnsi="Calibri" w:cs="Calibri"/>
                <w:b/>
                <w:bCs/>
              </w:rPr>
            </w:pPr>
          </w:p>
          <w:p w14:paraId="1E2CFC7E" w14:textId="77777777" w:rsidR="00100E13" w:rsidRPr="002070FF" w:rsidRDefault="00100E13" w:rsidP="009C7B9A">
            <w:pPr>
              <w:rPr>
                <w:rFonts w:ascii="Calibri" w:hAnsi="Calibri" w:cs="Calibri"/>
                <w:b/>
                <w:bCs/>
              </w:rPr>
            </w:pPr>
            <w:r w:rsidRPr="002070FF">
              <w:rPr>
                <w:rFonts w:ascii="Calibri" w:hAnsi="Calibri" w:cs="Calibri"/>
                <w:b/>
                <w:bCs/>
              </w:rPr>
              <w:t>1</w:t>
            </w:r>
            <w:r>
              <w:rPr>
                <w:rFonts w:ascii="Calibri" w:hAnsi="Calibri" w:cs="Calibri"/>
                <w:b/>
                <w:bCs/>
              </w:rPr>
              <w:t>.</w:t>
            </w:r>
            <w:r w:rsidRPr="002070FF">
              <w:rPr>
                <w:rFonts w:ascii="Calibri" w:hAnsi="Calibri" w:cs="Calibri"/>
                <w:b/>
                <w:bCs/>
              </w:rPr>
              <w:t xml:space="preserve"> </w:t>
            </w:r>
            <w:r>
              <w:rPr>
                <w:rFonts w:ascii="Calibri" w:hAnsi="Calibri" w:cs="Calibri"/>
                <w:b/>
                <w:bCs/>
              </w:rPr>
              <w:t>TRANSFERS</w:t>
            </w:r>
          </w:p>
          <w:p w14:paraId="3EDF1D81" w14:textId="77777777" w:rsidR="00100E13" w:rsidRDefault="00100E13" w:rsidP="009C7B9A">
            <w:pPr>
              <w:rPr>
                <w:rFonts w:ascii="Calibri" w:hAnsi="Calibri" w:cs="Calibri"/>
                <w:b/>
                <w:bCs/>
              </w:rPr>
            </w:pPr>
          </w:p>
          <w:p w14:paraId="107BAC64" w14:textId="77777777" w:rsidR="00100E13" w:rsidRPr="00F91F4A" w:rsidRDefault="00100E13" w:rsidP="009C7B9A">
            <w:pPr>
              <w:rPr>
                <w:rFonts w:ascii="Calibri" w:hAnsi="Calibri" w:cs="Calibri"/>
              </w:rPr>
            </w:pPr>
            <w:r w:rsidRPr="00F91F4A">
              <w:rPr>
                <w:rFonts w:ascii="Calibri" w:hAnsi="Calibri" w:cs="Calibri"/>
              </w:rPr>
              <w:t>V</w:t>
            </w:r>
            <w:r>
              <w:rPr>
                <w:rFonts w:ascii="Calibri" w:hAnsi="Calibri" w:cs="Calibri"/>
              </w:rPr>
              <w:t>I.</w:t>
            </w:r>
          </w:p>
          <w:p w14:paraId="73913996" w14:textId="77777777" w:rsidR="00100E13" w:rsidRDefault="00100E13" w:rsidP="009C7B9A">
            <w:pPr>
              <w:rPr>
                <w:rFonts w:ascii="Calibri" w:hAnsi="Calibri" w:cs="Calibri"/>
                <w:b/>
                <w:bCs/>
              </w:rPr>
            </w:pPr>
          </w:p>
          <w:p w14:paraId="255B37B7" w14:textId="77777777" w:rsidR="00100E13" w:rsidRPr="00F91F4A" w:rsidRDefault="00100E13" w:rsidP="009C7B9A">
            <w:pPr>
              <w:rPr>
                <w:rFonts w:ascii="Calibri" w:hAnsi="Calibri" w:cs="Calibri"/>
              </w:rPr>
            </w:pPr>
            <w:r w:rsidRPr="00F91F4A">
              <w:rPr>
                <w:rFonts w:ascii="Calibri" w:hAnsi="Calibri" w:cs="Calibri"/>
              </w:rPr>
              <w:t>The application form shall be forwarded to the registrar/secretary of the County Board by the Club that the member wishes to join prior to the April or September County Board Meeting or in the case of a Third Level Institution the October Board meeting</w:t>
            </w:r>
            <w:r>
              <w:rPr>
                <w:rFonts w:ascii="Calibri" w:hAnsi="Calibri" w:cs="Calibri"/>
              </w:rPr>
              <w:t>.</w:t>
            </w:r>
          </w:p>
          <w:p w14:paraId="377523A6" w14:textId="77777777" w:rsidR="00100E13" w:rsidRDefault="00100E13" w:rsidP="009C7B9A">
            <w:pPr>
              <w:rPr>
                <w:rFonts w:ascii="Calibri" w:hAnsi="Calibri" w:cs="Calibri"/>
                <w:b/>
                <w:bCs/>
              </w:rPr>
            </w:pPr>
          </w:p>
          <w:p w14:paraId="23E56BAD" w14:textId="77777777" w:rsidR="00100E13" w:rsidRDefault="00100E13" w:rsidP="009C7B9A">
            <w:pPr>
              <w:rPr>
                <w:rFonts w:ascii="Calibri" w:hAnsi="Calibri" w:cs="Calibri"/>
                <w:b/>
                <w:bCs/>
              </w:rPr>
            </w:pPr>
            <w:r>
              <w:rPr>
                <w:rFonts w:ascii="Calibri" w:hAnsi="Calibri" w:cs="Calibri"/>
                <w:b/>
                <w:bCs/>
              </w:rPr>
              <w:t>2. COUNTY BOARD</w:t>
            </w:r>
          </w:p>
          <w:p w14:paraId="3360938E" w14:textId="77777777" w:rsidR="00100E13" w:rsidRDefault="00100E13" w:rsidP="009C7B9A">
            <w:pPr>
              <w:rPr>
                <w:rFonts w:ascii="Calibri" w:hAnsi="Calibri" w:cs="Calibri"/>
                <w:b/>
                <w:bCs/>
              </w:rPr>
            </w:pPr>
          </w:p>
          <w:p w14:paraId="1B0981E9" w14:textId="77777777" w:rsidR="00100E13" w:rsidRPr="002070FF" w:rsidRDefault="00100E13" w:rsidP="009C7B9A">
            <w:pPr>
              <w:rPr>
                <w:rFonts w:ascii="Calibri" w:hAnsi="Calibri" w:cs="Calibri"/>
              </w:rPr>
            </w:pPr>
            <w:r w:rsidRPr="002070FF">
              <w:rPr>
                <w:rFonts w:ascii="Calibri" w:hAnsi="Calibri" w:cs="Calibri"/>
              </w:rPr>
              <w:t>I.</w:t>
            </w:r>
          </w:p>
          <w:p w14:paraId="56C97A85" w14:textId="77777777" w:rsidR="00100E13" w:rsidRPr="002070FF" w:rsidRDefault="00100E13" w:rsidP="009C7B9A">
            <w:pPr>
              <w:rPr>
                <w:rFonts w:ascii="Calibri" w:hAnsi="Calibri" w:cs="Calibri"/>
              </w:rPr>
            </w:pPr>
          </w:p>
          <w:p w14:paraId="0A6E26F9" w14:textId="77777777" w:rsidR="00100E13" w:rsidRDefault="00100E13" w:rsidP="009C7B9A">
            <w:pPr>
              <w:rPr>
                <w:rFonts w:ascii="Calibri" w:hAnsi="Calibri" w:cs="Calibri"/>
              </w:rPr>
            </w:pPr>
            <w:r w:rsidRPr="002070FF">
              <w:rPr>
                <w:rFonts w:ascii="Calibri" w:hAnsi="Calibri" w:cs="Calibri"/>
              </w:rPr>
              <w:t>The completed form shall be received no later than 7 days before the April/September County Board meeting</w:t>
            </w:r>
            <w:r>
              <w:rPr>
                <w:rFonts w:ascii="Calibri" w:hAnsi="Calibri" w:cs="Calibri"/>
              </w:rPr>
              <w:t>.</w:t>
            </w:r>
          </w:p>
          <w:p w14:paraId="3ED9CC17" w14:textId="77777777" w:rsidR="00100E13" w:rsidRDefault="00100E13" w:rsidP="009C7B9A">
            <w:pPr>
              <w:rPr>
                <w:rFonts w:ascii="Calibri" w:hAnsi="Calibri" w:cs="Calibri"/>
              </w:rPr>
            </w:pPr>
          </w:p>
          <w:p w14:paraId="0C270A80" w14:textId="77777777" w:rsidR="00286983" w:rsidRDefault="00286983" w:rsidP="009C7B9A">
            <w:pPr>
              <w:rPr>
                <w:rFonts w:ascii="Calibri" w:hAnsi="Calibri" w:cs="Calibri"/>
              </w:rPr>
            </w:pPr>
          </w:p>
          <w:p w14:paraId="44775995" w14:textId="77777777" w:rsidR="00100E13" w:rsidRPr="002070FF" w:rsidRDefault="00100E13" w:rsidP="009C7B9A">
            <w:pPr>
              <w:rPr>
                <w:rFonts w:ascii="Calibri" w:hAnsi="Calibri" w:cs="Calibri"/>
              </w:rPr>
            </w:pPr>
            <w:r w:rsidRPr="002070FF">
              <w:rPr>
                <w:rFonts w:ascii="Calibri" w:hAnsi="Calibri" w:cs="Calibri"/>
              </w:rPr>
              <w:t>II.</w:t>
            </w:r>
          </w:p>
          <w:p w14:paraId="31B4910E" w14:textId="77777777" w:rsidR="00100E13" w:rsidRDefault="00100E13" w:rsidP="009C7B9A">
            <w:pPr>
              <w:rPr>
                <w:rFonts w:ascii="Calibri" w:hAnsi="Calibri" w:cs="Calibri"/>
                <w:b/>
                <w:bCs/>
              </w:rPr>
            </w:pPr>
          </w:p>
          <w:p w14:paraId="772D9D73" w14:textId="77777777" w:rsidR="00100E13" w:rsidRDefault="00100E13" w:rsidP="009C7B9A">
            <w:pPr>
              <w:rPr>
                <w:rFonts w:ascii="Calibri" w:hAnsi="Calibri" w:cs="Calibri"/>
                <w:b/>
                <w:bCs/>
              </w:rPr>
            </w:pPr>
            <w:r w:rsidRPr="002070FF">
              <w:rPr>
                <w:rFonts w:ascii="Calibri" w:hAnsi="Calibri" w:cs="Calibri"/>
              </w:rPr>
              <w:t>At the County Board meeting in April or September or October in the case of Third Level Institution transfer will review the application, sign form online provided the member is in good standing with the Association.”</w:t>
            </w:r>
          </w:p>
          <w:p w14:paraId="2BFE3D0A" w14:textId="77777777" w:rsidR="00100E13" w:rsidRDefault="00100E13" w:rsidP="009C7B9A">
            <w:pPr>
              <w:rPr>
                <w:rFonts w:ascii="Calibri" w:hAnsi="Calibri" w:cs="Calibri"/>
                <w:b/>
                <w:bCs/>
              </w:rPr>
            </w:pPr>
          </w:p>
          <w:p w14:paraId="537870A3" w14:textId="77777777" w:rsidR="00100E13" w:rsidRPr="00BB54FB" w:rsidRDefault="00100E13" w:rsidP="009C7B9A">
            <w:pPr>
              <w:rPr>
                <w:rFonts w:ascii="Calibri" w:hAnsi="Calibri" w:cs="Calibri"/>
              </w:rPr>
            </w:pPr>
            <w:r w:rsidRPr="00BB54FB">
              <w:rPr>
                <w:rFonts w:ascii="Calibri" w:hAnsi="Calibri" w:cs="Calibri"/>
              </w:rPr>
              <w:t>IV.</w:t>
            </w:r>
          </w:p>
          <w:p w14:paraId="4E860C68" w14:textId="77777777" w:rsidR="00100E13" w:rsidRDefault="00100E13" w:rsidP="009C7B9A">
            <w:pPr>
              <w:rPr>
                <w:rFonts w:ascii="Calibri" w:hAnsi="Calibri" w:cs="Calibri"/>
                <w:b/>
                <w:bCs/>
              </w:rPr>
            </w:pPr>
          </w:p>
          <w:p w14:paraId="423EBFB5" w14:textId="30AEF24B" w:rsidR="00100E13" w:rsidRPr="00AC5720" w:rsidRDefault="00100E13" w:rsidP="009C7B9A">
            <w:pPr>
              <w:rPr>
                <w:rFonts w:ascii="Calibri" w:hAnsi="Calibri" w:cs="Calibri"/>
              </w:rPr>
            </w:pPr>
            <w:r w:rsidRPr="00BB54FB">
              <w:rPr>
                <w:rFonts w:ascii="Calibri" w:hAnsi="Calibri" w:cs="Calibri"/>
              </w:rPr>
              <w:t>Transfers not approved i.e., disputed transfers - at the agreed dates April or September must be forwarded to the Transfer Appeals Committee</w:t>
            </w:r>
            <w:r>
              <w:rPr>
                <w:rFonts w:ascii="Calibri" w:hAnsi="Calibri" w:cs="Calibri"/>
              </w:rPr>
              <w:t>.</w:t>
            </w:r>
          </w:p>
          <w:p w14:paraId="7C4D48A9" w14:textId="77777777" w:rsidR="00100E13" w:rsidRDefault="00100E13" w:rsidP="009C7B9A">
            <w:pPr>
              <w:rPr>
                <w:rFonts w:ascii="Calibri" w:hAnsi="Calibri" w:cs="Calibri"/>
                <w:b/>
                <w:bCs/>
              </w:rPr>
            </w:pPr>
          </w:p>
          <w:p w14:paraId="3BE9674B" w14:textId="77777777" w:rsidR="00100E13" w:rsidRDefault="00100E13" w:rsidP="009C7B9A">
            <w:pPr>
              <w:rPr>
                <w:rFonts w:ascii="Calibri" w:hAnsi="Calibri" w:cs="Calibri"/>
                <w:b/>
                <w:bCs/>
              </w:rPr>
            </w:pPr>
            <w:r w:rsidRPr="00F91F4A">
              <w:rPr>
                <w:rFonts w:ascii="Calibri" w:hAnsi="Calibri" w:cs="Calibri"/>
                <w:b/>
                <w:bCs/>
              </w:rPr>
              <w:t>3</w:t>
            </w:r>
            <w:r>
              <w:rPr>
                <w:rFonts w:ascii="Calibri" w:hAnsi="Calibri" w:cs="Calibri"/>
                <w:b/>
                <w:bCs/>
              </w:rPr>
              <w:t>.</w:t>
            </w:r>
            <w:r w:rsidRPr="00F91F4A">
              <w:rPr>
                <w:rFonts w:ascii="Calibri" w:hAnsi="Calibri" w:cs="Calibri"/>
                <w:b/>
                <w:bCs/>
              </w:rPr>
              <w:t xml:space="preserve"> R</w:t>
            </w:r>
            <w:r>
              <w:rPr>
                <w:rFonts w:ascii="Calibri" w:hAnsi="Calibri" w:cs="Calibri"/>
                <w:b/>
                <w:bCs/>
              </w:rPr>
              <w:t>EGISTERED MEMBER DUTIES</w:t>
            </w:r>
          </w:p>
          <w:p w14:paraId="042C714E" w14:textId="77777777" w:rsidR="00100E13" w:rsidRPr="00BB54FB" w:rsidRDefault="00100E13" w:rsidP="009C7B9A">
            <w:pPr>
              <w:rPr>
                <w:rFonts w:ascii="Calibri" w:hAnsi="Calibri" w:cs="Calibri"/>
                <w:b/>
                <w:bCs/>
              </w:rPr>
            </w:pPr>
          </w:p>
          <w:p w14:paraId="380374A2" w14:textId="77777777" w:rsidR="00100E13" w:rsidRDefault="00100E13" w:rsidP="009C7B9A">
            <w:pPr>
              <w:widowControl w:val="0"/>
              <w:tabs>
                <w:tab w:val="left" w:pos="883"/>
                <w:tab w:val="left" w:pos="885"/>
              </w:tabs>
              <w:autoSpaceDE w:val="0"/>
              <w:autoSpaceDN w:val="0"/>
              <w:spacing w:before="1"/>
              <w:ind w:right="256"/>
              <w:jc w:val="both"/>
            </w:pPr>
            <w:r>
              <w:t>I.</w:t>
            </w:r>
          </w:p>
          <w:p w14:paraId="779E46A3" w14:textId="77777777" w:rsidR="00100E13" w:rsidRPr="0050259B" w:rsidRDefault="00100E13" w:rsidP="009C7B9A">
            <w:pPr>
              <w:widowControl w:val="0"/>
              <w:tabs>
                <w:tab w:val="left" w:pos="883"/>
                <w:tab w:val="left" w:pos="885"/>
              </w:tabs>
              <w:autoSpaceDE w:val="0"/>
              <w:autoSpaceDN w:val="0"/>
              <w:spacing w:before="1"/>
              <w:ind w:right="256"/>
              <w:jc w:val="both"/>
            </w:pPr>
          </w:p>
          <w:p w14:paraId="0E08C89D" w14:textId="77777777" w:rsidR="00100E13" w:rsidRDefault="00100E13" w:rsidP="009C7B9A">
            <w:pPr>
              <w:rPr>
                <w:rFonts w:ascii="Calibri" w:hAnsi="Calibri" w:cs="Calibri"/>
              </w:rPr>
            </w:pPr>
            <w:r w:rsidRPr="0050259B">
              <w:rPr>
                <w:rFonts w:ascii="Calibri" w:hAnsi="Calibri" w:cs="Calibri"/>
              </w:rPr>
              <w:t>From the date of approval, a member will not be entitled to compete for either the outgoing or incoming clubs for the remainder of the month.</w:t>
            </w:r>
          </w:p>
          <w:p w14:paraId="0204EA02" w14:textId="77777777" w:rsidR="00100E13" w:rsidRDefault="00100E13" w:rsidP="009C7B9A">
            <w:pPr>
              <w:rPr>
                <w:rFonts w:ascii="Calibri" w:hAnsi="Calibri" w:cs="Calibri"/>
              </w:rPr>
            </w:pPr>
          </w:p>
          <w:p w14:paraId="319A89D8" w14:textId="77777777" w:rsidR="00100E13" w:rsidRDefault="00100E13" w:rsidP="009C7B9A">
            <w:pPr>
              <w:rPr>
                <w:rFonts w:ascii="Calibri" w:hAnsi="Calibri" w:cs="Calibri"/>
              </w:rPr>
            </w:pPr>
          </w:p>
          <w:p w14:paraId="1E1A3DA6" w14:textId="736470CD" w:rsidR="005C48AC" w:rsidRDefault="004E22C1" w:rsidP="009C7B9A">
            <w:pPr>
              <w:rPr>
                <w:rFonts w:ascii="Calibri" w:hAnsi="Calibri" w:cs="Calibri"/>
              </w:rPr>
            </w:pPr>
            <w:r>
              <w:rPr>
                <w:rFonts w:ascii="Calibri" w:hAnsi="Calibri" w:cs="Calibri"/>
              </w:rPr>
              <w:t xml:space="preserve"> </w:t>
            </w:r>
          </w:p>
          <w:p w14:paraId="53964F24" w14:textId="77777777" w:rsidR="00AC5720" w:rsidRDefault="00AC5720" w:rsidP="009C7B9A">
            <w:pPr>
              <w:rPr>
                <w:rFonts w:ascii="Calibri" w:hAnsi="Calibri" w:cs="Calibri"/>
              </w:rPr>
            </w:pPr>
          </w:p>
          <w:p w14:paraId="10A6FB5D" w14:textId="77777777" w:rsidR="00100E13" w:rsidRDefault="00100E13" w:rsidP="009C7B9A">
            <w:pPr>
              <w:rPr>
                <w:rFonts w:ascii="Calibri" w:hAnsi="Calibri" w:cs="Calibri"/>
              </w:rPr>
            </w:pPr>
            <w:r>
              <w:rPr>
                <w:rFonts w:ascii="Calibri" w:hAnsi="Calibri" w:cs="Calibri"/>
              </w:rPr>
              <w:t>II.</w:t>
            </w:r>
          </w:p>
          <w:p w14:paraId="7105D4BB" w14:textId="77777777" w:rsidR="00100E13" w:rsidRDefault="00100E13" w:rsidP="009C7B9A">
            <w:pPr>
              <w:rPr>
                <w:rFonts w:ascii="Calibri" w:hAnsi="Calibri" w:cs="Calibri"/>
              </w:rPr>
            </w:pPr>
          </w:p>
          <w:p w14:paraId="07BF01BF" w14:textId="77777777" w:rsidR="00100E13" w:rsidRDefault="00100E13" w:rsidP="009C7B9A">
            <w:pPr>
              <w:rPr>
                <w:rFonts w:ascii="Calibri" w:hAnsi="Calibri" w:cs="Calibri"/>
              </w:rPr>
            </w:pPr>
            <w:r w:rsidRPr="00773B3B">
              <w:rPr>
                <w:rFonts w:ascii="Calibri" w:hAnsi="Calibri" w:cs="Calibri"/>
              </w:rPr>
              <w:t>Transfer is effective on 1st May or 1st October whichever applies</w:t>
            </w:r>
          </w:p>
          <w:p w14:paraId="45B2C0F2" w14:textId="77777777" w:rsidR="00100E13" w:rsidRDefault="00100E13" w:rsidP="009C7B9A">
            <w:pPr>
              <w:rPr>
                <w:rFonts w:ascii="Calibri" w:hAnsi="Calibri" w:cs="Calibri"/>
              </w:rPr>
            </w:pPr>
          </w:p>
          <w:p w14:paraId="75A0E578" w14:textId="77777777" w:rsidR="00100E13" w:rsidRDefault="00100E13" w:rsidP="009C7B9A">
            <w:pPr>
              <w:rPr>
                <w:rFonts w:ascii="Calibri" w:hAnsi="Calibri" w:cs="Calibri"/>
              </w:rPr>
            </w:pPr>
            <w:r>
              <w:rPr>
                <w:rFonts w:ascii="Calibri" w:hAnsi="Calibri" w:cs="Calibri"/>
              </w:rPr>
              <w:t xml:space="preserve"> III.</w:t>
            </w:r>
          </w:p>
          <w:p w14:paraId="38901977" w14:textId="77777777" w:rsidR="00100E13" w:rsidRDefault="00100E13" w:rsidP="009C7B9A">
            <w:pPr>
              <w:rPr>
                <w:rFonts w:ascii="Calibri" w:hAnsi="Calibri" w:cs="Calibri"/>
              </w:rPr>
            </w:pPr>
          </w:p>
          <w:p w14:paraId="0B2DC13A" w14:textId="77777777" w:rsidR="00100E13" w:rsidRDefault="00100E13" w:rsidP="009C7B9A">
            <w:pPr>
              <w:rPr>
                <w:rFonts w:ascii="Calibri" w:hAnsi="Calibri" w:cs="Calibri"/>
              </w:rPr>
            </w:pPr>
            <w:r w:rsidRPr="00773B3B">
              <w:rPr>
                <w:rFonts w:ascii="Calibri" w:hAnsi="Calibri" w:cs="Calibri"/>
              </w:rPr>
              <w:t>Athletes may compete as an individual during the month of April or September in which the transfer request is made.</w:t>
            </w:r>
          </w:p>
          <w:p w14:paraId="2B7F112A" w14:textId="77777777" w:rsidR="00100E13" w:rsidRPr="000458FC" w:rsidRDefault="00100E13" w:rsidP="009C7B9A">
            <w:pPr>
              <w:rPr>
                <w:rFonts w:ascii="Calibri" w:eastAsia="Times New Roman" w:hAnsi="Calibri" w:cs="Calibri"/>
                <w:lang w:val="en-US"/>
              </w:rPr>
            </w:pPr>
          </w:p>
        </w:tc>
        <w:tc>
          <w:tcPr>
            <w:tcW w:w="567" w:type="dxa"/>
          </w:tcPr>
          <w:p w14:paraId="580C2D1D" w14:textId="69023FCD" w:rsidR="00100E13" w:rsidRPr="000458FC" w:rsidRDefault="002F7438" w:rsidP="009C7B9A">
            <w:pPr>
              <w:jc w:val="center"/>
              <w:rPr>
                <w:rFonts w:ascii="Calibri" w:eastAsia="Times New Roman" w:hAnsi="Calibri" w:cs="Calibri"/>
                <w:b/>
                <w:bCs/>
                <w:lang w:val="en-US"/>
              </w:rPr>
            </w:pPr>
            <w:r>
              <w:rPr>
                <w:rFonts w:ascii="Calibri" w:eastAsia="Times New Roman" w:hAnsi="Calibri" w:cs="Calibri"/>
                <w:b/>
                <w:bCs/>
                <w:lang w:val="en-US"/>
              </w:rPr>
              <w:lastRenderedPageBreak/>
              <w:t>4</w:t>
            </w:r>
            <w:r w:rsidR="00100E13">
              <w:rPr>
                <w:rFonts w:ascii="Calibri" w:eastAsia="Times New Roman" w:hAnsi="Calibri" w:cs="Calibri"/>
                <w:b/>
                <w:bCs/>
                <w:lang w:val="en-US"/>
              </w:rPr>
              <w:t>.</w:t>
            </w:r>
          </w:p>
        </w:tc>
        <w:tc>
          <w:tcPr>
            <w:tcW w:w="5529" w:type="dxa"/>
          </w:tcPr>
          <w:p w14:paraId="662B9856" w14:textId="77777777" w:rsidR="00100E13" w:rsidRPr="000458FC" w:rsidRDefault="00100E13" w:rsidP="009C7B9A">
            <w:pPr>
              <w:rPr>
                <w:rFonts w:ascii="Calibri" w:hAnsi="Calibri" w:cs="Calibri"/>
              </w:rPr>
            </w:pPr>
            <w:r w:rsidRPr="000458FC">
              <w:rPr>
                <w:rFonts w:ascii="Calibri" w:hAnsi="Calibri" w:cs="Calibri"/>
                <w:b/>
                <w:bCs/>
              </w:rPr>
              <w:t>Revised to:</w:t>
            </w:r>
            <w:r w:rsidRPr="000458FC">
              <w:rPr>
                <w:rFonts w:ascii="Calibri" w:hAnsi="Calibri" w:cs="Calibri"/>
              </w:rPr>
              <w:t xml:space="preserve"> </w:t>
            </w:r>
          </w:p>
          <w:p w14:paraId="317FFD2D" w14:textId="77777777" w:rsidR="00100E13" w:rsidRDefault="00100E13" w:rsidP="009C7B9A">
            <w:pPr>
              <w:rPr>
                <w:rFonts w:ascii="Calibri" w:hAnsi="Calibri" w:cs="Calibri"/>
              </w:rPr>
            </w:pPr>
            <w:r w:rsidRPr="000458FC">
              <w:rPr>
                <w:rFonts w:ascii="Calibri" w:hAnsi="Calibri" w:cs="Calibri"/>
                <w:b/>
                <w:bCs/>
              </w:rPr>
              <w:t>THAT</w:t>
            </w:r>
            <w:r w:rsidRPr="000458FC">
              <w:rPr>
                <w:rFonts w:ascii="Calibri" w:hAnsi="Calibri" w:cs="Calibri"/>
              </w:rPr>
              <w:t xml:space="preserve">: </w:t>
            </w:r>
          </w:p>
          <w:p w14:paraId="16206A56" w14:textId="77777777" w:rsidR="00100E13" w:rsidRDefault="00100E13" w:rsidP="009C7B9A">
            <w:pPr>
              <w:rPr>
                <w:rFonts w:ascii="Calibri" w:hAnsi="Calibri" w:cs="Calibri"/>
              </w:rPr>
            </w:pPr>
          </w:p>
          <w:p w14:paraId="749C278D" w14:textId="77777777" w:rsidR="00100E13" w:rsidRPr="00C94F5F" w:rsidRDefault="00100E13" w:rsidP="009C7B9A">
            <w:pPr>
              <w:rPr>
                <w:rFonts w:ascii="Calibri" w:hAnsi="Calibri" w:cs="Calibri"/>
                <w:b/>
                <w:bCs/>
              </w:rPr>
            </w:pPr>
            <w:r w:rsidRPr="00C94F5F">
              <w:rPr>
                <w:rFonts w:ascii="Calibri" w:hAnsi="Calibri" w:cs="Calibri"/>
                <w:b/>
                <w:bCs/>
              </w:rPr>
              <w:t>TRANSFERS</w:t>
            </w:r>
          </w:p>
          <w:p w14:paraId="25A642E9" w14:textId="77777777" w:rsidR="00100E13" w:rsidRDefault="00100E13" w:rsidP="009C7B9A">
            <w:pPr>
              <w:rPr>
                <w:rFonts w:ascii="Calibri" w:hAnsi="Calibri" w:cs="Calibri"/>
              </w:rPr>
            </w:pPr>
          </w:p>
          <w:p w14:paraId="7661B3B1" w14:textId="77777777" w:rsidR="00100E13" w:rsidRPr="002070FF" w:rsidRDefault="00100E13" w:rsidP="009C7B9A">
            <w:pPr>
              <w:rPr>
                <w:rFonts w:ascii="Calibri" w:hAnsi="Calibri" w:cs="Calibri"/>
                <w:b/>
                <w:bCs/>
              </w:rPr>
            </w:pPr>
            <w:r w:rsidRPr="002070FF">
              <w:rPr>
                <w:rFonts w:ascii="Calibri" w:hAnsi="Calibri" w:cs="Calibri"/>
                <w:b/>
                <w:bCs/>
              </w:rPr>
              <w:t>1</w:t>
            </w:r>
            <w:r>
              <w:rPr>
                <w:rFonts w:ascii="Calibri" w:hAnsi="Calibri" w:cs="Calibri"/>
                <w:b/>
                <w:bCs/>
              </w:rPr>
              <w:t>.</w:t>
            </w:r>
            <w:r w:rsidRPr="002070FF">
              <w:rPr>
                <w:rFonts w:ascii="Calibri" w:hAnsi="Calibri" w:cs="Calibri"/>
                <w:b/>
                <w:bCs/>
              </w:rPr>
              <w:t xml:space="preserve"> </w:t>
            </w:r>
            <w:r>
              <w:rPr>
                <w:rFonts w:ascii="Calibri" w:hAnsi="Calibri" w:cs="Calibri"/>
                <w:b/>
                <w:bCs/>
              </w:rPr>
              <w:t>TRANSFER PROCEDURE</w:t>
            </w:r>
          </w:p>
          <w:p w14:paraId="1D377F58" w14:textId="77777777" w:rsidR="00100E13" w:rsidRDefault="00100E13" w:rsidP="009C7B9A">
            <w:pPr>
              <w:rPr>
                <w:rFonts w:ascii="Calibri" w:hAnsi="Calibri" w:cs="Calibri"/>
              </w:rPr>
            </w:pPr>
          </w:p>
          <w:p w14:paraId="751D1820" w14:textId="77777777" w:rsidR="00100E13" w:rsidRPr="00F91F4A" w:rsidRDefault="00100E13" w:rsidP="009C7B9A">
            <w:pPr>
              <w:rPr>
                <w:rFonts w:ascii="Calibri" w:hAnsi="Calibri" w:cs="Calibri"/>
              </w:rPr>
            </w:pPr>
            <w:r w:rsidRPr="00F91F4A">
              <w:rPr>
                <w:rFonts w:ascii="Calibri" w:hAnsi="Calibri" w:cs="Calibri"/>
              </w:rPr>
              <w:t>V</w:t>
            </w:r>
            <w:r>
              <w:rPr>
                <w:rFonts w:ascii="Calibri" w:hAnsi="Calibri" w:cs="Calibri"/>
              </w:rPr>
              <w:t>I.</w:t>
            </w:r>
          </w:p>
          <w:p w14:paraId="78337690" w14:textId="77777777" w:rsidR="00100E13" w:rsidRDefault="00100E13" w:rsidP="009C7B9A">
            <w:pPr>
              <w:rPr>
                <w:rFonts w:ascii="Calibri" w:hAnsi="Calibri" w:cs="Calibri"/>
                <w:b/>
                <w:bCs/>
              </w:rPr>
            </w:pPr>
          </w:p>
          <w:p w14:paraId="7F18CBBD" w14:textId="30BCD6B2" w:rsidR="005D19AF" w:rsidRDefault="00100E13" w:rsidP="009C7B9A">
            <w:pPr>
              <w:rPr>
                <w:rFonts w:ascii="Calibri" w:hAnsi="Calibri" w:cs="Calibri"/>
              </w:rPr>
            </w:pPr>
            <w:r w:rsidRPr="00F91F4A">
              <w:rPr>
                <w:rFonts w:ascii="Calibri" w:hAnsi="Calibri" w:cs="Calibri"/>
              </w:rPr>
              <w:t xml:space="preserve">The application form shall be forwarded to the </w:t>
            </w:r>
            <w:r w:rsidRPr="00BB54FB">
              <w:rPr>
                <w:rFonts w:ascii="Calibri" w:hAnsi="Calibri" w:cs="Calibri"/>
                <w:b/>
                <w:bCs/>
              </w:rPr>
              <w:t>R</w:t>
            </w:r>
            <w:r w:rsidRPr="00F91F4A">
              <w:rPr>
                <w:rFonts w:ascii="Calibri" w:hAnsi="Calibri" w:cs="Calibri"/>
              </w:rPr>
              <w:t>egistrar/</w:t>
            </w:r>
            <w:r w:rsidRPr="00BB54FB">
              <w:rPr>
                <w:rFonts w:ascii="Calibri" w:hAnsi="Calibri" w:cs="Calibri"/>
                <w:b/>
                <w:bCs/>
              </w:rPr>
              <w:t>S</w:t>
            </w:r>
            <w:r w:rsidRPr="00BB54FB">
              <w:rPr>
                <w:rFonts w:ascii="Calibri" w:hAnsi="Calibri" w:cs="Calibri"/>
              </w:rPr>
              <w:t>ecretary</w:t>
            </w:r>
            <w:r w:rsidRPr="00F91F4A">
              <w:rPr>
                <w:rFonts w:ascii="Calibri" w:hAnsi="Calibri" w:cs="Calibri"/>
              </w:rPr>
              <w:t xml:space="preserve"> of the County Board by the Club that the member wishes to join </w:t>
            </w:r>
            <w:r w:rsidRPr="00780838">
              <w:rPr>
                <w:rFonts w:ascii="Calibri" w:hAnsi="Calibri" w:cs="Calibri"/>
                <w:b/>
                <w:bCs/>
              </w:rPr>
              <w:t xml:space="preserve">no later than 7 days </w:t>
            </w:r>
            <w:r w:rsidRPr="00F91F4A">
              <w:rPr>
                <w:rFonts w:ascii="Calibri" w:hAnsi="Calibri" w:cs="Calibri"/>
              </w:rPr>
              <w:t xml:space="preserve">prior to the </w:t>
            </w:r>
            <w:r w:rsidRPr="00F91F4A">
              <w:rPr>
                <w:rFonts w:ascii="Calibri" w:hAnsi="Calibri" w:cs="Calibri"/>
                <w:b/>
                <w:bCs/>
              </w:rPr>
              <w:t>January,</w:t>
            </w:r>
            <w:r>
              <w:rPr>
                <w:rFonts w:ascii="Calibri" w:hAnsi="Calibri" w:cs="Calibri"/>
              </w:rPr>
              <w:t xml:space="preserve"> </w:t>
            </w:r>
            <w:r w:rsidRPr="00F91F4A">
              <w:rPr>
                <w:rFonts w:ascii="Calibri" w:hAnsi="Calibri" w:cs="Calibri"/>
              </w:rPr>
              <w:t xml:space="preserve">April or September County Board </w:t>
            </w:r>
            <w:r w:rsidRPr="00C94F5F">
              <w:rPr>
                <w:rFonts w:ascii="Calibri" w:hAnsi="Calibri" w:cs="Calibri"/>
                <w:b/>
                <w:bCs/>
              </w:rPr>
              <w:t>m</w:t>
            </w:r>
            <w:r w:rsidRPr="00F91F4A">
              <w:rPr>
                <w:rFonts w:ascii="Calibri" w:hAnsi="Calibri" w:cs="Calibri"/>
              </w:rPr>
              <w:t>eeting or</w:t>
            </w:r>
            <w:r w:rsidRPr="00C94F5F">
              <w:rPr>
                <w:rFonts w:ascii="Calibri" w:hAnsi="Calibri" w:cs="Calibri"/>
                <w:b/>
                <w:bCs/>
              </w:rPr>
              <w:t xml:space="preserve">, </w:t>
            </w:r>
            <w:r w:rsidRPr="00F91F4A">
              <w:rPr>
                <w:rFonts w:ascii="Calibri" w:hAnsi="Calibri" w:cs="Calibri"/>
              </w:rPr>
              <w:t>in the case of a Third Level Institution</w:t>
            </w:r>
            <w:r w:rsidRPr="009C05A1">
              <w:rPr>
                <w:rFonts w:ascii="Calibri" w:hAnsi="Calibri" w:cs="Calibri"/>
                <w:b/>
                <w:bCs/>
              </w:rPr>
              <w:t>,</w:t>
            </w:r>
            <w:r w:rsidRPr="00F91F4A">
              <w:rPr>
                <w:rFonts w:ascii="Calibri" w:hAnsi="Calibri" w:cs="Calibri"/>
              </w:rPr>
              <w:t xml:space="preserve"> the October Board meeting</w:t>
            </w:r>
            <w:r>
              <w:rPr>
                <w:rFonts w:ascii="Calibri" w:hAnsi="Calibri" w:cs="Calibri"/>
              </w:rPr>
              <w:t>.</w:t>
            </w:r>
          </w:p>
          <w:p w14:paraId="2A230C7B" w14:textId="77777777" w:rsidR="005D19AF" w:rsidRDefault="005D19AF" w:rsidP="009C7B9A">
            <w:pPr>
              <w:rPr>
                <w:rFonts w:ascii="Calibri" w:hAnsi="Calibri" w:cs="Calibri"/>
              </w:rPr>
            </w:pPr>
          </w:p>
          <w:p w14:paraId="1AB4AE81" w14:textId="77777777" w:rsidR="00100E13" w:rsidRDefault="00100E13" w:rsidP="009C7B9A">
            <w:pPr>
              <w:rPr>
                <w:rFonts w:ascii="Calibri" w:hAnsi="Calibri" w:cs="Calibri"/>
                <w:b/>
                <w:bCs/>
              </w:rPr>
            </w:pPr>
            <w:r>
              <w:rPr>
                <w:rFonts w:ascii="Calibri" w:hAnsi="Calibri" w:cs="Calibri"/>
                <w:b/>
                <w:bCs/>
              </w:rPr>
              <w:t>2. COUNTY BOARD</w:t>
            </w:r>
          </w:p>
          <w:p w14:paraId="20975CE9" w14:textId="77777777" w:rsidR="00100E13" w:rsidRDefault="00100E13" w:rsidP="009C7B9A">
            <w:pPr>
              <w:rPr>
                <w:rFonts w:ascii="Calibri" w:hAnsi="Calibri" w:cs="Calibri"/>
              </w:rPr>
            </w:pPr>
          </w:p>
          <w:p w14:paraId="69D42C83" w14:textId="77777777" w:rsidR="00100E13" w:rsidRPr="002070FF" w:rsidRDefault="00100E13" w:rsidP="009C7B9A">
            <w:pPr>
              <w:rPr>
                <w:rFonts w:ascii="Calibri" w:hAnsi="Calibri" w:cs="Calibri"/>
              </w:rPr>
            </w:pPr>
            <w:r w:rsidRPr="002070FF">
              <w:rPr>
                <w:rFonts w:ascii="Calibri" w:hAnsi="Calibri" w:cs="Calibri"/>
              </w:rPr>
              <w:t>I.</w:t>
            </w:r>
          </w:p>
          <w:p w14:paraId="0BBC7D94" w14:textId="77777777" w:rsidR="00100E13" w:rsidRPr="002070FF" w:rsidRDefault="00100E13" w:rsidP="009C7B9A">
            <w:pPr>
              <w:rPr>
                <w:rFonts w:ascii="Calibri" w:hAnsi="Calibri" w:cs="Calibri"/>
              </w:rPr>
            </w:pPr>
          </w:p>
          <w:p w14:paraId="592A3E07" w14:textId="77777777" w:rsidR="00100E13" w:rsidRDefault="00100E13" w:rsidP="009C7B9A">
            <w:pPr>
              <w:rPr>
                <w:rFonts w:ascii="Calibri" w:hAnsi="Calibri" w:cs="Calibri"/>
              </w:rPr>
            </w:pPr>
            <w:r w:rsidRPr="002070FF">
              <w:rPr>
                <w:rFonts w:ascii="Calibri" w:hAnsi="Calibri" w:cs="Calibri"/>
              </w:rPr>
              <w:t xml:space="preserve">The completed form shall be received no later than 7 days before the </w:t>
            </w:r>
            <w:r w:rsidRPr="002070FF">
              <w:rPr>
                <w:rFonts w:ascii="Calibri" w:hAnsi="Calibri" w:cs="Calibri"/>
                <w:b/>
                <w:bCs/>
              </w:rPr>
              <w:t>January</w:t>
            </w:r>
            <w:r>
              <w:rPr>
                <w:rFonts w:ascii="Calibri" w:hAnsi="Calibri" w:cs="Calibri"/>
                <w:b/>
                <w:bCs/>
              </w:rPr>
              <w:t xml:space="preserve">, </w:t>
            </w:r>
            <w:r w:rsidRPr="002070FF">
              <w:rPr>
                <w:rFonts w:ascii="Calibri" w:hAnsi="Calibri" w:cs="Calibri"/>
              </w:rPr>
              <w:t>Apri</w:t>
            </w:r>
            <w:r>
              <w:rPr>
                <w:rFonts w:ascii="Calibri" w:hAnsi="Calibri" w:cs="Calibri"/>
              </w:rPr>
              <w:t xml:space="preserve">l </w:t>
            </w:r>
            <w:r w:rsidRPr="00BB54FB">
              <w:rPr>
                <w:rFonts w:ascii="Calibri" w:hAnsi="Calibri" w:cs="Calibri"/>
                <w:b/>
                <w:bCs/>
              </w:rPr>
              <w:t xml:space="preserve">or </w:t>
            </w:r>
            <w:r w:rsidRPr="002070FF">
              <w:rPr>
                <w:rFonts w:ascii="Calibri" w:hAnsi="Calibri" w:cs="Calibri"/>
              </w:rPr>
              <w:t xml:space="preserve">September County Board </w:t>
            </w:r>
            <w:r>
              <w:rPr>
                <w:rFonts w:ascii="Calibri" w:hAnsi="Calibri" w:cs="Calibri"/>
              </w:rPr>
              <w:t>m</w:t>
            </w:r>
            <w:r w:rsidRPr="002070FF">
              <w:rPr>
                <w:rFonts w:ascii="Calibri" w:hAnsi="Calibri" w:cs="Calibri"/>
              </w:rPr>
              <w:t>eetin</w:t>
            </w:r>
            <w:r>
              <w:rPr>
                <w:rFonts w:ascii="Calibri" w:hAnsi="Calibri" w:cs="Calibri"/>
              </w:rPr>
              <w:t>g.</w:t>
            </w:r>
          </w:p>
          <w:p w14:paraId="02D44F67" w14:textId="77777777" w:rsidR="00286983" w:rsidRDefault="00286983" w:rsidP="009C7B9A">
            <w:pPr>
              <w:rPr>
                <w:rFonts w:ascii="Calibri" w:hAnsi="Calibri" w:cs="Calibri"/>
              </w:rPr>
            </w:pPr>
          </w:p>
          <w:p w14:paraId="0AA0968C" w14:textId="77777777" w:rsidR="00286983" w:rsidRDefault="00286983" w:rsidP="009C7B9A">
            <w:pPr>
              <w:rPr>
                <w:rFonts w:ascii="Calibri" w:hAnsi="Calibri" w:cs="Calibri"/>
              </w:rPr>
            </w:pPr>
          </w:p>
          <w:p w14:paraId="7445315F" w14:textId="77777777" w:rsidR="00100E13" w:rsidRDefault="00100E13" w:rsidP="009C7B9A">
            <w:pPr>
              <w:rPr>
                <w:rFonts w:ascii="Calibri" w:hAnsi="Calibri" w:cs="Calibri"/>
              </w:rPr>
            </w:pPr>
            <w:r>
              <w:rPr>
                <w:rFonts w:ascii="Calibri" w:hAnsi="Calibri" w:cs="Calibri"/>
              </w:rPr>
              <w:t>II.</w:t>
            </w:r>
          </w:p>
          <w:p w14:paraId="1D840DC3" w14:textId="77777777" w:rsidR="00100E13" w:rsidRDefault="00100E13" w:rsidP="009C7B9A">
            <w:pPr>
              <w:rPr>
                <w:rFonts w:ascii="Calibri" w:hAnsi="Calibri" w:cs="Calibri"/>
              </w:rPr>
            </w:pPr>
          </w:p>
          <w:p w14:paraId="10C2EDEC" w14:textId="57853990" w:rsidR="005D19AF" w:rsidRPr="00AC5720" w:rsidRDefault="00100E13" w:rsidP="009C7B9A">
            <w:pPr>
              <w:rPr>
                <w:rFonts w:ascii="Calibri" w:hAnsi="Calibri" w:cs="Calibri"/>
              </w:rPr>
            </w:pPr>
            <w:r w:rsidRPr="002070FF">
              <w:rPr>
                <w:rFonts w:ascii="Calibri" w:hAnsi="Calibri" w:cs="Calibri"/>
              </w:rPr>
              <w:t xml:space="preserve">At the County Board meeting in </w:t>
            </w:r>
            <w:r w:rsidRPr="002070FF">
              <w:rPr>
                <w:rFonts w:ascii="Calibri" w:hAnsi="Calibri" w:cs="Calibri"/>
                <w:b/>
                <w:bCs/>
              </w:rPr>
              <w:t>January,</w:t>
            </w:r>
            <w:r>
              <w:rPr>
                <w:rFonts w:ascii="Calibri" w:hAnsi="Calibri" w:cs="Calibri"/>
              </w:rPr>
              <w:t xml:space="preserve"> </w:t>
            </w:r>
            <w:r w:rsidRPr="002070FF">
              <w:rPr>
                <w:rFonts w:ascii="Calibri" w:hAnsi="Calibri" w:cs="Calibri"/>
              </w:rPr>
              <w:t>April or September or October in the case of Third Level Institution transfer will review the application, sign form online provided the member is in good standing with the Association.</w:t>
            </w:r>
          </w:p>
          <w:p w14:paraId="1D474A36" w14:textId="77777777" w:rsidR="00AC3F27" w:rsidRDefault="00AC3F27" w:rsidP="009C7B9A">
            <w:pPr>
              <w:rPr>
                <w:rFonts w:ascii="Calibri" w:hAnsi="Calibri" w:cs="Calibri"/>
                <w:b/>
                <w:bCs/>
              </w:rPr>
            </w:pPr>
          </w:p>
          <w:p w14:paraId="478CB904" w14:textId="77777777" w:rsidR="00100E13" w:rsidRPr="00BB54FB" w:rsidRDefault="00100E13" w:rsidP="009C7B9A">
            <w:pPr>
              <w:rPr>
                <w:rFonts w:ascii="Calibri" w:hAnsi="Calibri" w:cs="Calibri"/>
              </w:rPr>
            </w:pPr>
            <w:r w:rsidRPr="00BB54FB">
              <w:rPr>
                <w:rFonts w:ascii="Calibri" w:hAnsi="Calibri" w:cs="Calibri"/>
              </w:rPr>
              <w:t>IV.</w:t>
            </w:r>
          </w:p>
          <w:p w14:paraId="7CA29C3A" w14:textId="77777777" w:rsidR="00100E13" w:rsidRDefault="00100E13" w:rsidP="009C7B9A">
            <w:pPr>
              <w:rPr>
                <w:rFonts w:ascii="Calibri" w:hAnsi="Calibri" w:cs="Calibri"/>
                <w:b/>
                <w:bCs/>
              </w:rPr>
            </w:pPr>
          </w:p>
          <w:p w14:paraId="05B10D4A" w14:textId="4866F417" w:rsidR="005D19AF" w:rsidRPr="00AC5720" w:rsidRDefault="00100E13" w:rsidP="009C7B9A">
            <w:pPr>
              <w:rPr>
                <w:rFonts w:ascii="Calibri" w:hAnsi="Calibri" w:cs="Calibri"/>
              </w:rPr>
            </w:pPr>
            <w:r w:rsidRPr="00BB54FB">
              <w:rPr>
                <w:rFonts w:ascii="Calibri" w:hAnsi="Calibri" w:cs="Calibri"/>
              </w:rPr>
              <w:t>Transfers not approved i.e., disputed transfers</w:t>
            </w:r>
            <w:r>
              <w:rPr>
                <w:rFonts w:ascii="Calibri" w:hAnsi="Calibri" w:cs="Calibri"/>
              </w:rPr>
              <w:t xml:space="preserve">, </w:t>
            </w:r>
            <w:r w:rsidRPr="00BB54FB">
              <w:rPr>
                <w:rFonts w:ascii="Calibri" w:hAnsi="Calibri" w:cs="Calibri"/>
              </w:rPr>
              <w:t xml:space="preserve">at the agreed dates </w:t>
            </w:r>
            <w:r w:rsidRPr="00BB54FB">
              <w:rPr>
                <w:rFonts w:ascii="Calibri" w:hAnsi="Calibri" w:cs="Calibri"/>
                <w:b/>
                <w:bCs/>
              </w:rPr>
              <w:t>January,</w:t>
            </w:r>
            <w:r>
              <w:rPr>
                <w:rFonts w:ascii="Calibri" w:hAnsi="Calibri" w:cs="Calibri"/>
              </w:rPr>
              <w:t xml:space="preserve"> </w:t>
            </w:r>
            <w:r w:rsidRPr="00BB54FB">
              <w:rPr>
                <w:rFonts w:ascii="Calibri" w:hAnsi="Calibri" w:cs="Calibri"/>
              </w:rPr>
              <w:t>April or September must be forwarded to the Transfer Appeals Committee</w:t>
            </w:r>
            <w:r>
              <w:rPr>
                <w:rFonts w:ascii="Calibri" w:hAnsi="Calibri" w:cs="Calibri"/>
              </w:rPr>
              <w:t>.</w:t>
            </w:r>
          </w:p>
          <w:p w14:paraId="5CB8EDB2" w14:textId="77777777" w:rsidR="005D19AF" w:rsidRDefault="005D19AF" w:rsidP="009C7B9A">
            <w:pPr>
              <w:rPr>
                <w:rFonts w:ascii="Calibri" w:hAnsi="Calibri" w:cs="Calibri"/>
                <w:b/>
                <w:bCs/>
              </w:rPr>
            </w:pPr>
          </w:p>
          <w:p w14:paraId="4CD4D869" w14:textId="77777777" w:rsidR="00100E13" w:rsidRPr="00BB54FB" w:rsidRDefault="00100E13" w:rsidP="009C7B9A">
            <w:pPr>
              <w:rPr>
                <w:rFonts w:ascii="Calibri" w:hAnsi="Calibri" w:cs="Calibri"/>
                <w:b/>
                <w:bCs/>
              </w:rPr>
            </w:pPr>
            <w:r w:rsidRPr="00F91F4A">
              <w:rPr>
                <w:rFonts w:ascii="Calibri" w:hAnsi="Calibri" w:cs="Calibri"/>
                <w:b/>
                <w:bCs/>
              </w:rPr>
              <w:t>3</w:t>
            </w:r>
            <w:r>
              <w:rPr>
                <w:rFonts w:ascii="Calibri" w:hAnsi="Calibri" w:cs="Calibri"/>
                <w:b/>
                <w:bCs/>
              </w:rPr>
              <w:t>.</w:t>
            </w:r>
            <w:r w:rsidRPr="00F91F4A">
              <w:rPr>
                <w:rFonts w:ascii="Calibri" w:hAnsi="Calibri" w:cs="Calibri"/>
                <w:b/>
                <w:bCs/>
              </w:rPr>
              <w:t xml:space="preserve"> </w:t>
            </w:r>
            <w:r>
              <w:rPr>
                <w:rFonts w:ascii="Calibri" w:hAnsi="Calibri" w:cs="Calibri"/>
                <w:b/>
                <w:bCs/>
              </w:rPr>
              <w:t xml:space="preserve">REGISTERED MEMBER DUTIES </w:t>
            </w:r>
          </w:p>
          <w:p w14:paraId="1C7F12C8" w14:textId="77777777" w:rsidR="00100E13" w:rsidRDefault="00100E13" w:rsidP="009C7B9A">
            <w:pPr>
              <w:rPr>
                <w:rFonts w:ascii="Calibri" w:hAnsi="Calibri" w:cs="Calibri"/>
              </w:rPr>
            </w:pPr>
          </w:p>
          <w:p w14:paraId="520045F1" w14:textId="77777777" w:rsidR="00100E13" w:rsidRPr="0050259B" w:rsidRDefault="00100E13" w:rsidP="009C7B9A">
            <w:pPr>
              <w:rPr>
                <w:rFonts w:ascii="Calibri" w:hAnsi="Calibri" w:cs="Calibri"/>
              </w:rPr>
            </w:pPr>
            <w:r w:rsidRPr="0050259B">
              <w:rPr>
                <w:rFonts w:ascii="Calibri" w:hAnsi="Calibri" w:cs="Calibri"/>
              </w:rPr>
              <w:t>I.</w:t>
            </w:r>
          </w:p>
          <w:p w14:paraId="6F880CBC" w14:textId="77777777" w:rsidR="00100E13" w:rsidRDefault="00100E13" w:rsidP="009C7B9A">
            <w:pPr>
              <w:rPr>
                <w:rFonts w:ascii="Calibri" w:hAnsi="Calibri" w:cs="Calibri"/>
                <w:b/>
                <w:bCs/>
              </w:rPr>
            </w:pPr>
          </w:p>
          <w:p w14:paraId="0864F50D" w14:textId="2E212F20" w:rsidR="00100E13" w:rsidRPr="00AC5720" w:rsidRDefault="00100E13" w:rsidP="009C7B9A">
            <w:pPr>
              <w:rPr>
                <w:rFonts w:ascii="Calibri" w:hAnsi="Calibri" w:cs="Calibri"/>
                <w:b/>
                <w:bCs/>
              </w:rPr>
            </w:pPr>
            <w:r w:rsidRPr="0050259B">
              <w:rPr>
                <w:rFonts w:ascii="Calibri" w:hAnsi="Calibri" w:cs="Calibri"/>
              </w:rPr>
              <w:t>From the date of approval, a member will not be entitled to compete for either the outgoing or incoming clubs for the remainder of the month.</w:t>
            </w:r>
            <w:r>
              <w:rPr>
                <w:rFonts w:ascii="Calibri" w:hAnsi="Calibri" w:cs="Calibri"/>
              </w:rPr>
              <w:t xml:space="preserve"> </w:t>
            </w:r>
            <w:r w:rsidRPr="0050259B">
              <w:rPr>
                <w:rFonts w:ascii="Calibri" w:hAnsi="Calibri" w:cs="Calibri"/>
                <w:b/>
                <w:bCs/>
              </w:rPr>
              <w:t xml:space="preserve">In the case of transfers approved in January, the new club may register the athlete immediately; however, the </w:t>
            </w:r>
            <w:r>
              <w:rPr>
                <w:rFonts w:ascii="Calibri" w:hAnsi="Calibri" w:cs="Calibri"/>
                <w:b/>
                <w:bCs/>
              </w:rPr>
              <w:t xml:space="preserve">member </w:t>
            </w:r>
            <w:r w:rsidRPr="0050259B">
              <w:rPr>
                <w:rFonts w:ascii="Calibri" w:hAnsi="Calibri" w:cs="Calibri"/>
                <w:b/>
                <w:bCs/>
              </w:rPr>
              <w:t xml:space="preserve">shall not </w:t>
            </w:r>
            <w:r>
              <w:rPr>
                <w:rFonts w:ascii="Calibri" w:hAnsi="Calibri" w:cs="Calibri"/>
                <w:b/>
                <w:bCs/>
              </w:rPr>
              <w:t xml:space="preserve">be eligible to </w:t>
            </w:r>
            <w:r w:rsidRPr="0050259B">
              <w:rPr>
                <w:rFonts w:ascii="Calibri" w:hAnsi="Calibri" w:cs="Calibri"/>
                <w:b/>
                <w:bCs/>
              </w:rPr>
              <w:t>represent the new club until 1st February.</w:t>
            </w:r>
          </w:p>
          <w:p w14:paraId="7F79534A" w14:textId="77777777" w:rsidR="005D19AF" w:rsidRDefault="005D19AF" w:rsidP="009C7B9A">
            <w:pPr>
              <w:rPr>
                <w:rFonts w:ascii="Calibri" w:hAnsi="Calibri" w:cs="Calibri"/>
              </w:rPr>
            </w:pPr>
          </w:p>
          <w:p w14:paraId="2419B151" w14:textId="77777777" w:rsidR="00100E13" w:rsidRDefault="00100E13" w:rsidP="009C7B9A">
            <w:pPr>
              <w:rPr>
                <w:rFonts w:ascii="Calibri" w:hAnsi="Calibri" w:cs="Calibri"/>
              </w:rPr>
            </w:pPr>
            <w:r>
              <w:rPr>
                <w:rFonts w:ascii="Calibri" w:hAnsi="Calibri" w:cs="Calibri"/>
              </w:rPr>
              <w:t>II.</w:t>
            </w:r>
          </w:p>
          <w:p w14:paraId="08B42FBE" w14:textId="77777777" w:rsidR="00100E13" w:rsidRDefault="00100E13" w:rsidP="009C7B9A">
            <w:pPr>
              <w:rPr>
                <w:rFonts w:ascii="Calibri" w:hAnsi="Calibri" w:cs="Calibri"/>
              </w:rPr>
            </w:pPr>
          </w:p>
          <w:p w14:paraId="03985229" w14:textId="77777777" w:rsidR="00100E13" w:rsidRDefault="00100E13" w:rsidP="009C7B9A">
            <w:pPr>
              <w:rPr>
                <w:rFonts w:ascii="Calibri" w:hAnsi="Calibri" w:cs="Calibri"/>
              </w:rPr>
            </w:pPr>
            <w:r w:rsidRPr="00773B3B">
              <w:rPr>
                <w:rFonts w:ascii="Calibri" w:hAnsi="Calibri" w:cs="Calibri"/>
              </w:rPr>
              <w:t xml:space="preserve">Transfer is effective on </w:t>
            </w:r>
            <w:r w:rsidRPr="00773B3B">
              <w:rPr>
                <w:rFonts w:ascii="Calibri" w:hAnsi="Calibri" w:cs="Calibri"/>
                <w:b/>
                <w:bCs/>
              </w:rPr>
              <w:t>1</w:t>
            </w:r>
            <w:r w:rsidRPr="00773B3B">
              <w:rPr>
                <w:rFonts w:ascii="Calibri" w:hAnsi="Calibri" w:cs="Calibri"/>
                <w:b/>
                <w:bCs/>
                <w:vertAlign w:val="superscript"/>
              </w:rPr>
              <w:t>st</w:t>
            </w:r>
            <w:r w:rsidRPr="00773B3B">
              <w:rPr>
                <w:rFonts w:ascii="Calibri" w:hAnsi="Calibri" w:cs="Calibri"/>
                <w:b/>
                <w:bCs/>
              </w:rPr>
              <w:t xml:space="preserve"> February</w:t>
            </w:r>
            <w:r>
              <w:rPr>
                <w:rFonts w:ascii="Calibri" w:hAnsi="Calibri" w:cs="Calibri"/>
              </w:rPr>
              <w:t xml:space="preserve">, </w:t>
            </w:r>
            <w:r w:rsidRPr="00773B3B">
              <w:rPr>
                <w:rFonts w:ascii="Calibri" w:hAnsi="Calibri" w:cs="Calibri"/>
              </w:rPr>
              <w:t>1st May or 1st October</w:t>
            </w:r>
            <w:r w:rsidRPr="00BB54FB">
              <w:rPr>
                <w:rFonts w:ascii="Calibri" w:hAnsi="Calibri" w:cs="Calibri"/>
                <w:b/>
                <w:bCs/>
              </w:rPr>
              <w:t>,</w:t>
            </w:r>
            <w:r w:rsidRPr="00773B3B">
              <w:rPr>
                <w:rFonts w:ascii="Calibri" w:hAnsi="Calibri" w:cs="Calibri"/>
              </w:rPr>
              <w:t xml:space="preserve"> whichever applies</w:t>
            </w:r>
          </w:p>
          <w:p w14:paraId="0594A2F9" w14:textId="77777777" w:rsidR="00100E13" w:rsidRDefault="00100E13" w:rsidP="009C7B9A">
            <w:pPr>
              <w:tabs>
                <w:tab w:val="left" w:pos="5990"/>
              </w:tabs>
              <w:rPr>
                <w:rFonts w:ascii="Calibri" w:hAnsi="Calibri" w:cs="Calibri"/>
              </w:rPr>
            </w:pPr>
          </w:p>
          <w:p w14:paraId="323CE726" w14:textId="77777777" w:rsidR="00100E13" w:rsidRDefault="00100E13" w:rsidP="009C7B9A">
            <w:pPr>
              <w:tabs>
                <w:tab w:val="left" w:pos="5990"/>
              </w:tabs>
              <w:rPr>
                <w:rFonts w:ascii="Calibri" w:hAnsi="Calibri" w:cs="Calibri"/>
              </w:rPr>
            </w:pPr>
            <w:r>
              <w:rPr>
                <w:rFonts w:ascii="Calibri" w:hAnsi="Calibri" w:cs="Calibri"/>
              </w:rPr>
              <w:t>III.</w:t>
            </w:r>
          </w:p>
          <w:p w14:paraId="657C7B96" w14:textId="77777777" w:rsidR="00100E13" w:rsidRDefault="00100E13" w:rsidP="009C7B9A">
            <w:pPr>
              <w:tabs>
                <w:tab w:val="left" w:pos="5990"/>
              </w:tabs>
              <w:rPr>
                <w:rFonts w:ascii="Calibri" w:hAnsi="Calibri" w:cs="Calibri"/>
              </w:rPr>
            </w:pPr>
          </w:p>
          <w:p w14:paraId="739E2113" w14:textId="77777777" w:rsidR="00100E13" w:rsidRDefault="00100E13" w:rsidP="009C7B9A">
            <w:pPr>
              <w:tabs>
                <w:tab w:val="left" w:pos="5990"/>
              </w:tabs>
              <w:rPr>
                <w:rFonts w:ascii="Calibri" w:hAnsi="Calibri" w:cs="Calibri"/>
              </w:rPr>
            </w:pPr>
            <w:r w:rsidRPr="00BB54FB">
              <w:rPr>
                <w:rFonts w:ascii="Calibri" w:hAnsi="Calibri" w:cs="Calibri"/>
                <w:b/>
                <w:bCs/>
              </w:rPr>
              <w:t>Members may compete as individuals</w:t>
            </w:r>
            <w:r w:rsidRPr="00773B3B">
              <w:rPr>
                <w:rFonts w:ascii="Calibri" w:hAnsi="Calibri" w:cs="Calibri"/>
              </w:rPr>
              <w:t xml:space="preserve"> during the month of </w:t>
            </w:r>
            <w:r w:rsidRPr="00773B3B">
              <w:rPr>
                <w:rFonts w:ascii="Calibri" w:hAnsi="Calibri" w:cs="Calibri"/>
                <w:b/>
                <w:bCs/>
              </w:rPr>
              <w:t>January,</w:t>
            </w:r>
            <w:r>
              <w:rPr>
                <w:rFonts w:ascii="Calibri" w:hAnsi="Calibri" w:cs="Calibri"/>
              </w:rPr>
              <w:t xml:space="preserve"> </w:t>
            </w:r>
            <w:r w:rsidRPr="00773B3B">
              <w:rPr>
                <w:rFonts w:ascii="Calibri" w:hAnsi="Calibri" w:cs="Calibri"/>
              </w:rPr>
              <w:t>April or September in which the transfer request is made.</w:t>
            </w:r>
          </w:p>
          <w:p w14:paraId="1467D236" w14:textId="77777777" w:rsidR="00100E13" w:rsidRPr="000458FC" w:rsidRDefault="00100E13" w:rsidP="009C7B9A">
            <w:pPr>
              <w:tabs>
                <w:tab w:val="left" w:pos="5990"/>
              </w:tabs>
              <w:rPr>
                <w:rFonts w:ascii="Calibri" w:hAnsi="Calibri" w:cs="Calibri"/>
                <w:b/>
                <w:bCs/>
              </w:rPr>
            </w:pPr>
          </w:p>
          <w:p w14:paraId="6DF82247" w14:textId="77777777" w:rsidR="00100E13" w:rsidRPr="000458FC" w:rsidRDefault="00100E13" w:rsidP="009C7B9A">
            <w:pPr>
              <w:rPr>
                <w:rFonts w:ascii="Calibri" w:eastAsia="Times New Roman" w:hAnsi="Calibri" w:cs="Calibri"/>
                <w:lang w:val="en-US"/>
              </w:rPr>
            </w:pPr>
            <w:r w:rsidRPr="000458FC">
              <w:rPr>
                <w:rFonts w:ascii="Calibri" w:hAnsi="Calibri" w:cs="Calibri"/>
                <w:b/>
                <w:bCs/>
              </w:rPr>
              <w:t>BOARD</w:t>
            </w:r>
          </w:p>
        </w:tc>
      </w:tr>
      <w:tr w:rsidR="00100E13" w:rsidRPr="000458FC" w14:paraId="7C0ACEFC" w14:textId="77777777" w:rsidTr="000B4856">
        <w:tc>
          <w:tcPr>
            <w:tcW w:w="10773" w:type="dxa"/>
            <w:gridSpan w:val="3"/>
          </w:tcPr>
          <w:p w14:paraId="5A80A19F" w14:textId="77777777" w:rsidR="00100E13" w:rsidRDefault="00100E13" w:rsidP="009C7B9A">
            <w:pPr>
              <w:jc w:val="both"/>
              <w:rPr>
                <w:rFonts w:ascii="Calibri" w:hAnsi="Calibri" w:cs="Calibri"/>
                <w:b/>
                <w:bCs/>
              </w:rPr>
            </w:pPr>
            <w:r w:rsidRPr="000458FC">
              <w:rPr>
                <w:rFonts w:ascii="Calibri" w:hAnsi="Calibri" w:cs="Calibri"/>
                <w:b/>
                <w:bCs/>
              </w:rPr>
              <w:lastRenderedPageBreak/>
              <w:t xml:space="preserve">Rationale: </w:t>
            </w:r>
          </w:p>
          <w:p w14:paraId="13C54880" w14:textId="77777777" w:rsidR="00100E13" w:rsidRDefault="00100E13" w:rsidP="009C7B9A">
            <w:pPr>
              <w:jc w:val="both"/>
              <w:rPr>
                <w:rFonts w:ascii="Calibri" w:hAnsi="Calibri" w:cs="Calibri"/>
              </w:rPr>
            </w:pPr>
            <w:r w:rsidRPr="002520C7">
              <w:rPr>
                <w:rFonts w:ascii="Calibri" w:hAnsi="Calibri" w:cs="Calibri"/>
              </w:rPr>
              <w:t>Following the introduction of the January transfer window in 2026, arising from a motion adopted at Congress 2025, clarification is required regarding the status of a member involved in a transfer during that period. The amendment also provides for a general updating of the Bye-Laws to include appropriate references to the January transfer window throughout.</w:t>
            </w:r>
          </w:p>
          <w:p w14:paraId="127B1405" w14:textId="77777777" w:rsidR="00100E13" w:rsidRPr="002520C7" w:rsidRDefault="00100E13" w:rsidP="009C7B9A">
            <w:pPr>
              <w:jc w:val="both"/>
              <w:rPr>
                <w:rFonts w:ascii="Calibri" w:hAnsi="Calibri" w:cs="Calibri"/>
              </w:rPr>
            </w:pPr>
          </w:p>
          <w:p w14:paraId="16BBBC2A" w14:textId="77777777" w:rsidR="00100E13" w:rsidRDefault="00100E13" w:rsidP="009C7B9A">
            <w:pPr>
              <w:jc w:val="both"/>
              <w:rPr>
                <w:rFonts w:ascii="Calibri" w:hAnsi="Calibri" w:cs="Calibri"/>
              </w:rPr>
            </w:pPr>
            <w:r w:rsidRPr="002520C7">
              <w:rPr>
                <w:rFonts w:ascii="Calibri" w:hAnsi="Calibri" w:cs="Calibri"/>
              </w:rPr>
              <w:t xml:space="preserve">When a transfer application is approved in January, the new club may register the member immediately to allow the member to train and compete as an individual until the transfer becomes effective on 1st February </w:t>
            </w:r>
            <w:r>
              <w:rPr>
                <w:rFonts w:ascii="Calibri" w:hAnsi="Calibri" w:cs="Calibri"/>
              </w:rPr>
              <w:t>at which point the member becomes eligible to represent the new club.</w:t>
            </w:r>
          </w:p>
          <w:p w14:paraId="3B2E6183" w14:textId="77777777" w:rsidR="00100E13" w:rsidRPr="00F82E0F" w:rsidRDefault="00100E13" w:rsidP="009C7B9A">
            <w:pPr>
              <w:pStyle w:val="NormalWeb"/>
              <w:jc w:val="both"/>
              <w:rPr>
                <w:lang w:eastAsia="en-US"/>
              </w:rPr>
            </w:pPr>
            <w:r w:rsidRPr="00F82E0F">
              <w:rPr>
                <w:lang w:eastAsia="en-US"/>
              </w:rPr>
              <w:t>The relevant sub-sections of the Transfers section are updated to include references to the January transfer window, together with minor edits to punctuation and the consistent use of terminology.</w:t>
            </w:r>
          </w:p>
          <w:p w14:paraId="7D5FB8A6" w14:textId="77777777" w:rsidR="00100E13" w:rsidRPr="00F82E0F" w:rsidRDefault="00100E13" w:rsidP="009C7B9A">
            <w:pPr>
              <w:pStyle w:val="NormalWeb"/>
              <w:jc w:val="both"/>
              <w:rPr>
                <w:lang w:eastAsia="en-US"/>
              </w:rPr>
            </w:pPr>
            <w:r w:rsidRPr="00F82E0F">
              <w:rPr>
                <w:lang w:eastAsia="en-US"/>
              </w:rPr>
              <w:t xml:space="preserve">A section header, </w:t>
            </w:r>
            <w:r w:rsidRPr="00F82E0F">
              <w:rPr>
                <w:b/>
                <w:bCs/>
                <w:lang w:eastAsia="en-US"/>
              </w:rPr>
              <w:t>TRANSFERS</w:t>
            </w:r>
            <w:r w:rsidRPr="00F82E0F">
              <w:rPr>
                <w:lang w:eastAsia="en-US"/>
              </w:rPr>
              <w:t xml:space="preserve">, is to be inserted, and the first subsection, currently “1 Transfers”, is to be renamed </w:t>
            </w:r>
            <w:r w:rsidRPr="00F82E0F">
              <w:rPr>
                <w:b/>
                <w:bCs/>
                <w:lang w:eastAsia="en-US"/>
              </w:rPr>
              <w:t>“1 Transfer Procedure.”</w:t>
            </w:r>
          </w:p>
          <w:p w14:paraId="5C3BC53E" w14:textId="77777777" w:rsidR="00100E13" w:rsidRPr="00831853" w:rsidRDefault="00100E13" w:rsidP="009C7B9A">
            <w:pPr>
              <w:pStyle w:val="NormalWeb"/>
              <w:jc w:val="both"/>
              <w:rPr>
                <w:lang w:eastAsia="en-US"/>
              </w:rPr>
            </w:pPr>
            <w:r w:rsidRPr="00F82E0F">
              <w:rPr>
                <w:lang w:eastAsia="en-US"/>
              </w:rPr>
              <w:t>Only the affected sub-sections are shown in the motion; all other sub-sections remain unchanged.</w:t>
            </w:r>
          </w:p>
        </w:tc>
      </w:tr>
      <w:bookmarkEnd w:id="21"/>
      <w:tr w:rsidR="007D6C0E" w:rsidRPr="00CE0183" w14:paraId="7E133139" w14:textId="77777777" w:rsidTr="000B4856">
        <w:trPr>
          <w:trHeight w:val="449"/>
        </w:trPr>
        <w:tc>
          <w:tcPr>
            <w:tcW w:w="10773" w:type="dxa"/>
            <w:gridSpan w:val="3"/>
            <w:tcBorders>
              <w:top w:val="double" w:sz="4" w:space="0" w:color="auto"/>
              <w:left w:val="double" w:sz="4" w:space="0" w:color="auto"/>
              <w:bottom w:val="double" w:sz="4" w:space="0" w:color="auto"/>
              <w:right w:val="double" w:sz="4" w:space="0" w:color="auto"/>
            </w:tcBorders>
          </w:tcPr>
          <w:p w14:paraId="57F57194" w14:textId="155C69D0" w:rsidR="007D6C0E" w:rsidRPr="00CE0183" w:rsidRDefault="007D6C0E" w:rsidP="007D6C0E">
            <w:pPr>
              <w:jc w:val="center"/>
              <w:rPr>
                <w:rFonts w:asciiTheme="minorHAnsi" w:eastAsia="Times New Roman" w:hAnsiTheme="minorHAnsi" w:cstheme="minorHAnsi"/>
                <w:b/>
                <w:bCs/>
                <w:highlight w:val="yellow"/>
                <w:lang w:val="en-US"/>
              </w:rPr>
            </w:pPr>
            <w:r w:rsidRPr="00100E13">
              <w:rPr>
                <w:rFonts w:asciiTheme="minorHAnsi" w:eastAsia="Times New Roman" w:hAnsiTheme="minorHAnsi" w:cstheme="minorHAnsi"/>
                <w:b/>
                <w:bCs/>
                <w:lang w:val="en-US"/>
              </w:rPr>
              <w:lastRenderedPageBreak/>
              <w:t>ADMINISTRATION</w:t>
            </w:r>
          </w:p>
        </w:tc>
      </w:tr>
    </w:tbl>
    <w:p w14:paraId="49CC9C20" w14:textId="77777777" w:rsidR="007D6C0E" w:rsidRPr="00CE0183" w:rsidRDefault="007D6C0E" w:rsidP="008D3924">
      <w:pPr>
        <w:rPr>
          <w:rFonts w:asciiTheme="minorHAnsi" w:hAnsiTheme="minorHAnsi" w:cstheme="minorHAnsi"/>
          <w:b/>
          <w:bCs/>
          <w:highlight w:val="yellow"/>
        </w:rPr>
      </w:pPr>
    </w:p>
    <w:p w14:paraId="2DB2CBF5" w14:textId="77777777" w:rsidR="00E468F0" w:rsidRDefault="00E468F0" w:rsidP="008D3924">
      <w:pPr>
        <w:pStyle w:val="paragraph"/>
        <w:spacing w:before="0" w:beforeAutospacing="0" w:after="0" w:afterAutospacing="0"/>
        <w:textAlignment w:val="baseline"/>
        <w:rPr>
          <w:rStyle w:val="eop"/>
          <w:rFonts w:asciiTheme="minorHAnsi" w:hAnsiTheme="minorHAnsi" w:cstheme="minorHAnsi"/>
          <w:b/>
          <w:bCs/>
          <w:sz w:val="22"/>
          <w:szCs w:val="22"/>
        </w:rPr>
      </w:pPr>
    </w:p>
    <w:p w14:paraId="7163FEA3" w14:textId="7585A311" w:rsidR="00410284" w:rsidRPr="00100E13" w:rsidRDefault="00AC5720" w:rsidP="00410284">
      <w:pPr>
        <w:widowControl/>
        <w:autoSpaceDE/>
        <w:autoSpaceDN/>
        <w:spacing w:after="160" w:line="259" w:lineRule="auto"/>
        <w:ind w:left="720"/>
        <w:rPr>
          <w:rFonts w:ascii="Calibri" w:eastAsia="Aptos" w:hAnsi="Calibri" w:cs="Calibri"/>
          <w:b/>
          <w:bCs/>
          <w:kern w:val="2"/>
          <w:lang w:eastAsia="en-US" w:bidi="ar-SA"/>
          <w14:ligatures w14:val="standardContextual"/>
        </w:rPr>
      </w:pPr>
      <w:r>
        <w:rPr>
          <w:rFonts w:ascii="Calibri" w:eastAsia="Aptos" w:hAnsi="Calibri" w:cs="Calibri"/>
          <w:b/>
          <w:bCs/>
          <w:kern w:val="2"/>
          <w:lang w:eastAsia="en-US" w:bidi="ar-SA"/>
          <w14:ligatures w14:val="standardContextual"/>
        </w:rPr>
        <w:t>5</w:t>
      </w:r>
      <w:r w:rsidR="00410284" w:rsidRPr="00100E13">
        <w:rPr>
          <w:rFonts w:ascii="Calibri" w:eastAsia="Aptos" w:hAnsi="Calibri" w:cs="Calibri"/>
          <w:b/>
          <w:bCs/>
          <w:kern w:val="2"/>
          <w:lang w:eastAsia="en-US" w:bidi="ar-SA"/>
          <w14:ligatures w14:val="standardContextual"/>
        </w:rPr>
        <w:t>. THAT: The AGM Syllabus will include a summary report from all Athletics Ireland Committees/Commissions/Forums of their annual activity.</w:t>
      </w:r>
    </w:p>
    <w:p w14:paraId="242CBA03" w14:textId="77777777" w:rsidR="00410284" w:rsidRPr="00100E13" w:rsidRDefault="00410284" w:rsidP="00072084">
      <w:pPr>
        <w:widowControl/>
        <w:autoSpaceDE/>
        <w:autoSpaceDN/>
        <w:spacing w:after="160" w:line="259" w:lineRule="auto"/>
        <w:ind w:left="720" w:right="658"/>
        <w:jc w:val="both"/>
        <w:rPr>
          <w:rFonts w:ascii="Calibri" w:eastAsia="Aptos" w:hAnsi="Calibri" w:cs="Calibri"/>
          <w:color w:val="FF0000"/>
          <w:kern w:val="2"/>
          <w:lang w:eastAsia="en-US" w:bidi="ar-SA"/>
          <w14:ligatures w14:val="standardContextual"/>
        </w:rPr>
      </w:pPr>
      <w:r w:rsidRPr="005D19AF">
        <w:rPr>
          <w:rFonts w:ascii="Calibri" w:eastAsia="Aptos" w:hAnsi="Calibri" w:cs="Calibri"/>
          <w:b/>
          <w:bCs/>
          <w:kern w:val="2"/>
          <w:lang w:eastAsia="en-US" w:bidi="ar-SA"/>
          <w14:ligatures w14:val="standardContextual"/>
        </w:rPr>
        <w:t>Rationale:</w:t>
      </w:r>
      <w:r w:rsidRPr="00100E13">
        <w:rPr>
          <w:rFonts w:ascii="Calibri" w:eastAsia="Aptos" w:hAnsi="Calibri" w:cs="Calibri"/>
          <w:kern w:val="2"/>
          <w:lang w:eastAsia="en-US" w:bidi="ar-SA"/>
          <w14:ligatures w14:val="standardContextual"/>
        </w:rPr>
        <w:t xml:space="preserve"> To ensure the membership receives an annual update on all the Committees/Commissions/Forums activity. The motion proposed and passed below at the 2025 Congress is logistically challenging. THAT: all principal and appointed committees of Athletics Ireland will publish a report in conjunction with the regular Board reports. This annual summary report will be the official reporting procedure of Committees/Commissions/Forums activity to the membership rather than reports issued in conjunction with Board reports. </w:t>
      </w:r>
    </w:p>
    <w:p w14:paraId="2B1182B3" w14:textId="62E8D63C" w:rsidR="00E468F0" w:rsidRDefault="00410284" w:rsidP="00072084">
      <w:pPr>
        <w:pStyle w:val="paragraph"/>
        <w:spacing w:before="0" w:beforeAutospacing="0" w:after="0" w:afterAutospacing="0"/>
        <w:ind w:right="658" w:firstLine="720"/>
        <w:textAlignment w:val="baseline"/>
        <w:rPr>
          <w:rFonts w:ascii="Calibri" w:eastAsia="Aptos" w:hAnsi="Calibri" w:cs="Calibri"/>
          <w:b/>
          <w:bCs/>
          <w:kern w:val="2"/>
          <w:sz w:val="22"/>
          <w:szCs w:val="22"/>
          <w:lang w:eastAsia="en-US"/>
          <w14:ligatures w14:val="standardContextual"/>
        </w:rPr>
      </w:pPr>
      <w:r w:rsidRPr="00410284">
        <w:rPr>
          <w:rFonts w:ascii="Calibri" w:eastAsia="Aptos" w:hAnsi="Calibri" w:cs="Calibri"/>
          <w:b/>
          <w:bCs/>
          <w:kern w:val="2"/>
          <w:sz w:val="22"/>
          <w:szCs w:val="22"/>
          <w:lang w:eastAsia="en-US"/>
          <w14:ligatures w14:val="standardContextual"/>
        </w:rPr>
        <w:t>BOARD</w:t>
      </w:r>
    </w:p>
    <w:p w14:paraId="7B7AB1C8" w14:textId="77777777" w:rsidR="004549DC" w:rsidRDefault="004549DC" w:rsidP="00072084">
      <w:pPr>
        <w:pStyle w:val="paragraph"/>
        <w:spacing w:before="0" w:beforeAutospacing="0" w:after="0" w:afterAutospacing="0"/>
        <w:ind w:right="658" w:firstLine="720"/>
        <w:textAlignment w:val="baseline"/>
        <w:rPr>
          <w:rFonts w:ascii="Calibri" w:eastAsia="Aptos" w:hAnsi="Calibri" w:cs="Calibri"/>
          <w:b/>
          <w:bCs/>
          <w:kern w:val="2"/>
          <w:sz w:val="22"/>
          <w:szCs w:val="22"/>
          <w:lang w:eastAsia="en-US"/>
          <w14:ligatures w14:val="standardContextual"/>
        </w:rPr>
      </w:pPr>
    </w:p>
    <w:p w14:paraId="7331285B" w14:textId="3C8E1797" w:rsidR="004549DC" w:rsidRDefault="004549DC" w:rsidP="00072084">
      <w:pPr>
        <w:pStyle w:val="paragraph"/>
        <w:spacing w:before="0" w:beforeAutospacing="0" w:after="0" w:afterAutospacing="0"/>
        <w:ind w:right="658" w:firstLine="720"/>
        <w:textAlignment w:val="baseline"/>
        <w:rPr>
          <w:rFonts w:ascii="Calibri" w:eastAsia="Aptos" w:hAnsi="Calibri" w:cs="Calibri"/>
          <w:b/>
          <w:bCs/>
          <w:kern w:val="2"/>
          <w:sz w:val="22"/>
          <w:szCs w:val="22"/>
          <w:lang w:eastAsia="en-US"/>
          <w14:ligatures w14:val="standardContextual"/>
        </w:rPr>
      </w:pPr>
      <w:r>
        <w:rPr>
          <w:rFonts w:ascii="Calibri" w:eastAsia="Aptos" w:hAnsi="Calibri" w:cs="Calibri"/>
          <w:b/>
          <w:bCs/>
          <w:kern w:val="2"/>
          <w:sz w:val="22"/>
          <w:szCs w:val="22"/>
          <w:lang w:eastAsia="en-US"/>
          <w14:ligatures w14:val="standardContextual"/>
        </w:rPr>
        <w:t>5. AMENDMENT</w:t>
      </w:r>
    </w:p>
    <w:p w14:paraId="3E0741C1" w14:textId="600AFF01" w:rsidR="004549DC" w:rsidRPr="004549DC" w:rsidRDefault="004549DC" w:rsidP="004549DC">
      <w:pPr>
        <w:jc w:val="both"/>
        <w:rPr>
          <w:rFonts w:ascii="Calibri" w:hAnsi="Calibri" w:cs="Calibri"/>
        </w:rPr>
      </w:pPr>
    </w:p>
    <w:p w14:paraId="3772631A" w14:textId="0E93EFC8" w:rsidR="004549DC" w:rsidRPr="004549DC" w:rsidRDefault="004549DC" w:rsidP="004549DC">
      <w:pPr>
        <w:ind w:left="720" w:right="658"/>
        <w:rPr>
          <w:rFonts w:ascii="Calibri" w:hAnsi="Calibri" w:cs="Calibri"/>
        </w:rPr>
      </w:pPr>
      <w:r w:rsidRPr="004549DC">
        <w:rPr>
          <w:rFonts w:ascii="Calibri" w:hAnsi="Calibri" w:cs="Calibri"/>
          <w:b/>
          <w:bCs/>
        </w:rPr>
        <w:t>T</w:t>
      </w:r>
      <w:r>
        <w:rPr>
          <w:rFonts w:ascii="Calibri" w:hAnsi="Calibri" w:cs="Calibri"/>
          <w:b/>
          <w:bCs/>
        </w:rPr>
        <w:t>HAT</w:t>
      </w:r>
      <w:r w:rsidRPr="004549DC">
        <w:rPr>
          <w:rFonts w:ascii="Calibri" w:hAnsi="Calibri" w:cs="Calibri"/>
          <w:b/>
          <w:bCs/>
        </w:rPr>
        <w:t>:</w:t>
      </w:r>
      <w:r>
        <w:rPr>
          <w:rFonts w:ascii="Calibri" w:hAnsi="Calibri" w:cs="Calibri"/>
          <w:b/>
          <w:bCs/>
        </w:rPr>
        <w:t xml:space="preserve"> </w:t>
      </w:r>
      <w:r w:rsidRPr="004549DC">
        <w:rPr>
          <w:rFonts w:ascii="Calibri" w:hAnsi="Calibri" w:cs="Calibri"/>
          <w:b/>
          <w:bCs/>
        </w:rPr>
        <w:t>The AGM and Congress Syllabuses</w:t>
      </w:r>
      <w:r>
        <w:rPr>
          <w:rFonts w:ascii="Calibri" w:hAnsi="Calibri" w:cs="Calibri"/>
          <w:b/>
          <w:bCs/>
        </w:rPr>
        <w:t xml:space="preserve"> </w:t>
      </w:r>
      <w:r w:rsidRPr="004549DC">
        <w:rPr>
          <w:rFonts w:ascii="Calibri" w:hAnsi="Calibri" w:cs="Calibri"/>
          <w:b/>
          <w:bCs/>
        </w:rPr>
        <w:t>shall</w:t>
      </w:r>
      <w:r w:rsidRPr="004549DC">
        <w:rPr>
          <w:rFonts w:ascii="Calibri" w:hAnsi="Calibri" w:cs="Calibri"/>
          <w:b/>
          <w:bCs/>
          <w:color w:val="EE0000"/>
        </w:rPr>
        <w:t xml:space="preserve"> </w:t>
      </w:r>
      <w:r w:rsidRPr="004549DC">
        <w:rPr>
          <w:rFonts w:ascii="Calibri" w:hAnsi="Calibri" w:cs="Calibri"/>
          <w:b/>
          <w:bCs/>
        </w:rPr>
        <w:t>include a summary report from all Athletics Ireland Committees/Commissions/Forums of their annual activity. These summary reports will include: number of meetings held in the period, attendance at each meeting, summary list of key items discussed, and relevant key decisions made over the period. These summary reports will replace the more regular reports mandated by Motion 13 at Congress 2025.</w:t>
      </w:r>
      <w:r w:rsidRPr="004549DC">
        <w:rPr>
          <w:rFonts w:ascii="Calibri" w:hAnsi="Calibri" w:cs="Calibri"/>
        </w:rPr>
        <w:t xml:space="preserve"> </w:t>
      </w:r>
      <w:r w:rsidRPr="004549DC">
        <w:rPr>
          <w:rFonts w:ascii="Calibri" w:hAnsi="Calibri" w:cs="Calibri"/>
        </w:rPr>
        <w:br/>
      </w:r>
      <w:r w:rsidRPr="004549DC">
        <w:rPr>
          <w:rFonts w:ascii="Calibri" w:hAnsi="Calibri" w:cs="Calibri"/>
        </w:rPr>
        <w:br/>
      </w:r>
      <w:r w:rsidRPr="004549DC">
        <w:rPr>
          <w:rFonts w:ascii="Calibri" w:hAnsi="Calibri" w:cs="Calibri"/>
          <w:b/>
          <w:bCs/>
        </w:rPr>
        <w:t xml:space="preserve">Rationale: </w:t>
      </w:r>
      <w:r w:rsidRPr="004549DC">
        <w:rPr>
          <w:rFonts w:ascii="Calibri" w:hAnsi="Calibri" w:cs="Calibri"/>
        </w:rPr>
        <w:t>There are many new Committees, Commissions and Forums and this annual reporting is a way to ensure members are informed of the work undertaken by these groups. This is about transparency, not accountability. This will provide a structured method of reporting the activities of all the Committees/Commissions/Forums that will allow the membership to understand the workings of the groups as well as their outputs. All meeting details are formally recorded in the full minutes of the respective meetings.</w:t>
      </w:r>
    </w:p>
    <w:p w14:paraId="25034FF1" w14:textId="77777777" w:rsidR="004549DC" w:rsidRDefault="004549DC" w:rsidP="004549DC">
      <w:pPr>
        <w:ind w:firstLine="720"/>
        <w:rPr>
          <w:rFonts w:ascii="Calibri" w:hAnsi="Calibri" w:cs="Calibri"/>
          <w:b/>
          <w:bCs/>
        </w:rPr>
      </w:pPr>
    </w:p>
    <w:p w14:paraId="3A50BC0E" w14:textId="20E5A54D" w:rsidR="004549DC" w:rsidRPr="004549DC" w:rsidRDefault="004549DC" w:rsidP="004549DC">
      <w:pPr>
        <w:ind w:firstLine="720"/>
        <w:rPr>
          <w:rFonts w:ascii="Calibri" w:hAnsi="Calibri" w:cs="Calibri"/>
          <w:b/>
          <w:bCs/>
        </w:rPr>
      </w:pPr>
      <w:r w:rsidRPr="004549DC">
        <w:rPr>
          <w:rFonts w:ascii="Calibri" w:hAnsi="Calibri" w:cs="Calibri"/>
          <w:b/>
          <w:bCs/>
        </w:rPr>
        <w:t>DUBLIN &amp; BOARD</w:t>
      </w:r>
    </w:p>
    <w:p w14:paraId="597934DA" w14:textId="77777777" w:rsidR="004549DC" w:rsidRDefault="004549DC" w:rsidP="00072084">
      <w:pPr>
        <w:pStyle w:val="paragraph"/>
        <w:spacing w:before="0" w:beforeAutospacing="0" w:after="0" w:afterAutospacing="0"/>
        <w:ind w:right="658" w:firstLine="720"/>
        <w:textAlignment w:val="baseline"/>
        <w:rPr>
          <w:rFonts w:ascii="Calibri" w:eastAsia="Aptos" w:hAnsi="Calibri" w:cs="Calibri"/>
          <w:b/>
          <w:bCs/>
          <w:kern w:val="2"/>
          <w:sz w:val="22"/>
          <w:szCs w:val="22"/>
          <w:lang w:eastAsia="en-US"/>
          <w14:ligatures w14:val="standardContextual"/>
        </w:rPr>
      </w:pPr>
    </w:p>
    <w:p w14:paraId="3DF11B92" w14:textId="77777777" w:rsidR="00410284" w:rsidRDefault="00410284" w:rsidP="00410284">
      <w:pPr>
        <w:pStyle w:val="paragraph"/>
        <w:spacing w:before="0" w:beforeAutospacing="0" w:after="0" w:afterAutospacing="0"/>
        <w:ind w:firstLine="720"/>
        <w:textAlignment w:val="baseline"/>
        <w:rPr>
          <w:rFonts w:ascii="Calibri" w:eastAsia="Aptos" w:hAnsi="Calibri" w:cs="Calibri"/>
          <w:b/>
          <w:bCs/>
          <w:kern w:val="2"/>
          <w:lang w:eastAsia="en-US"/>
          <w14:ligatures w14:val="standardContextual"/>
        </w:rPr>
      </w:pPr>
    </w:p>
    <w:p w14:paraId="325ED14B" w14:textId="77777777" w:rsidR="004549DC" w:rsidRDefault="004549DC" w:rsidP="00410284">
      <w:pPr>
        <w:pStyle w:val="paragraph"/>
        <w:spacing w:before="0" w:beforeAutospacing="0" w:after="0" w:afterAutospacing="0"/>
        <w:ind w:firstLine="720"/>
        <w:textAlignment w:val="baseline"/>
        <w:rPr>
          <w:rFonts w:ascii="Calibri" w:eastAsia="Aptos" w:hAnsi="Calibri" w:cs="Calibri"/>
          <w:b/>
          <w:bCs/>
          <w:kern w:val="2"/>
          <w:lang w:eastAsia="en-US"/>
          <w14:ligatures w14:val="standardContextual"/>
        </w:rPr>
      </w:pPr>
    </w:p>
    <w:tbl>
      <w:tblPr>
        <w:tblStyle w:val="TableGrid"/>
        <w:tblW w:w="0" w:type="auto"/>
        <w:tblInd w:w="411" w:type="dxa"/>
        <w:tblLook w:val="04A0" w:firstRow="1" w:lastRow="0" w:firstColumn="1" w:lastColumn="0" w:noHBand="0" w:noVBand="1"/>
      </w:tblPr>
      <w:tblGrid>
        <w:gridCol w:w="10773"/>
      </w:tblGrid>
      <w:tr w:rsidR="00410284" w:rsidRPr="00CE0183" w14:paraId="3AD732B3" w14:textId="77777777" w:rsidTr="000737FC">
        <w:trPr>
          <w:trHeight w:val="449"/>
        </w:trPr>
        <w:tc>
          <w:tcPr>
            <w:tcW w:w="10773" w:type="dxa"/>
            <w:tcBorders>
              <w:top w:val="double" w:sz="4" w:space="0" w:color="auto"/>
              <w:left w:val="double" w:sz="4" w:space="0" w:color="auto"/>
              <w:bottom w:val="double" w:sz="4" w:space="0" w:color="auto"/>
              <w:right w:val="double" w:sz="4" w:space="0" w:color="auto"/>
            </w:tcBorders>
          </w:tcPr>
          <w:p w14:paraId="4AFBD996" w14:textId="77777777" w:rsidR="00410284" w:rsidRPr="00CE0183" w:rsidRDefault="00410284" w:rsidP="000737FC">
            <w:pPr>
              <w:jc w:val="center"/>
              <w:rPr>
                <w:rFonts w:asciiTheme="minorHAnsi" w:eastAsia="Times New Roman" w:hAnsiTheme="minorHAnsi" w:cstheme="minorHAnsi"/>
                <w:b/>
                <w:bCs/>
                <w:highlight w:val="yellow"/>
                <w:lang w:val="en-US"/>
              </w:rPr>
            </w:pPr>
            <w:r>
              <w:rPr>
                <w:rFonts w:asciiTheme="minorHAnsi" w:eastAsia="Times New Roman" w:hAnsiTheme="minorHAnsi" w:cstheme="minorHAnsi"/>
                <w:b/>
                <w:bCs/>
                <w:lang w:val="en-US"/>
              </w:rPr>
              <w:t>COMPETITION</w:t>
            </w:r>
          </w:p>
        </w:tc>
      </w:tr>
    </w:tbl>
    <w:p w14:paraId="6CC0C362" w14:textId="77777777" w:rsidR="00410284" w:rsidRDefault="00410284" w:rsidP="00410284">
      <w:pPr>
        <w:pStyle w:val="paragraph"/>
        <w:spacing w:before="0" w:beforeAutospacing="0" w:after="0" w:afterAutospacing="0"/>
        <w:textAlignment w:val="baseline"/>
        <w:rPr>
          <w:rStyle w:val="eop"/>
          <w:rFonts w:asciiTheme="minorHAnsi" w:hAnsiTheme="minorHAnsi" w:cstheme="minorHAnsi"/>
          <w:b/>
          <w:bCs/>
          <w:sz w:val="22"/>
          <w:szCs w:val="22"/>
        </w:rPr>
      </w:pPr>
    </w:p>
    <w:p w14:paraId="35CE4FBE" w14:textId="77777777" w:rsidR="00410284" w:rsidRDefault="00410284" w:rsidP="00410284">
      <w:pPr>
        <w:pStyle w:val="paragraph"/>
        <w:spacing w:before="0" w:beforeAutospacing="0" w:after="0" w:afterAutospacing="0"/>
        <w:ind w:firstLine="720"/>
        <w:textAlignment w:val="baseline"/>
        <w:rPr>
          <w:rStyle w:val="eop"/>
          <w:rFonts w:asciiTheme="minorHAnsi" w:hAnsiTheme="minorHAnsi" w:cstheme="minorHAnsi"/>
          <w:b/>
          <w:bCs/>
          <w:sz w:val="22"/>
          <w:szCs w:val="22"/>
        </w:rPr>
      </w:pPr>
    </w:p>
    <w:p w14:paraId="5CEBE93B" w14:textId="4AA213DA" w:rsidR="00100E13" w:rsidRPr="00100E13" w:rsidRDefault="00100E13" w:rsidP="00100E13">
      <w:pPr>
        <w:rPr>
          <w:rFonts w:ascii="Calibri" w:eastAsia="Aptos" w:hAnsi="Calibri" w:cs="Calibri"/>
          <w:kern w:val="2"/>
          <w:lang w:eastAsia="en-US" w:bidi="ar-SA"/>
          <w14:ligatures w14:val="standardContextual"/>
        </w:rPr>
      </w:pPr>
      <w:r>
        <w:rPr>
          <w:rStyle w:val="eop"/>
          <w:rFonts w:asciiTheme="minorHAnsi" w:hAnsiTheme="minorHAnsi" w:cstheme="minorHAnsi"/>
          <w:b/>
          <w:bCs/>
        </w:rPr>
        <w:tab/>
      </w:r>
      <w:r w:rsidR="00AC5720">
        <w:rPr>
          <w:rFonts w:ascii="Calibri" w:eastAsia="Aptos" w:hAnsi="Calibri" w:cs="Calibri"/>
          <w:b/>
          <w:bCs/>
          <w:kern w:val="2"/>
          <w:lang w:eastAsia="en-US" w:bidi="ar-SA"/>
          <w14:ligatures w14:val="standardContextual"/>
        </w:rPr>
        <w:t>6</w:t>
      </w:r>
      <w:r w:rsidRPr="00100E13">
        <w:rPr>
          <w:rFonts w:ascii="Calibri" w:eastAsia="Aptos" w:hAnsi="Calibri" w:cs="Calibri"/>
          <w:b/>
          <w:bCs/>
          <w:kern w:val="2"/>
          <w:lang w:eastAsia="en-US" w:bidi="ar-SA"/>
          <w14:ligatures w14:val="standardContextual"/>
        </w:rPr>
        <w:t>. That: Distances for National Juvenile B Cross Country for U 15 and U 17 athletes be  reduced to 2000m. </w:t>
      </w:r>
    </w:p>
    <w:p w14:paraId="693B0549" w14:textId="77777777" w:rsidR="00100E13" w:rsidRDefault="00100E13" w:rsidP="00100E13">
      <w:pPr>
        <w:widowControl/>
        <w:autoSpaceDE/>
        <w:autoSpaceDN/>
        <w:spacing w:after="160" w:line="259" w:lineRule="auto"/>
        <w:jc w:val="both"/>
        <w:rPr>
          <w:rFonts w:ascii="Calibri" w:eastAsia="Aptos" w:hAnsi="Calibri" w:cs="Calibri"/>
          <w:b/>
          <w:bCs/>
          <w:kern w:val="2"/>
          <w:lang w:eastAsia="en-US" w:bidi="ar-SA"/>
          <w14:ligatures w14:val="standardContextual"/>
        </w:rPr>
      </w:pPr>
    </w:p>
    <w:p w14:paraId="615F6063" w14:textId="226DCC15" w:rsidR="00100E13" w:rsidRPr="00100E13" w:rsidRDefault="00100E13" w:rsidP="005D19AF">
      <w:pPr>
        <w:widowControl/>
        <w:autoSpaceDE/>
        <w:autoSpaceDN/>
        <w:spacing w:after="160" w:line="259" w:lineRule="auto"/>
        <w:ind w:left="720" w:right="658"/>
        <w:jc w:val="both"/>
        <w:rPr>
          <w:rFonts w:ascii="Calibri" w:eastAsia="Aptos" w:hAnsi="Calibri" w:cs="Calibri"/>
          <w:kern w:val="2"/>
          <w:lang w:eastAsia="en-US" w:bidi="ar-SA"/>
          <w14:ligatures w14:val="standardContextual"/>
        </w:rPr>
      </w:pPr>
      <w:r w:rsidRPr="00100E13">
        <w:rPr>
          <w:rFonts w:ascii="Calibri" w:eastAsia="Aptos" w:hAnsi="Calibri" w:cs="Calibri"/>
          <w:b/>
          <w:bCs/>
          <w:kern w:val="2"/>
          <w:lang w:eastAsia="en-US" w:bidi="ar-SA"/>
          <w14:ligatures w14:val="standardContextual"/>
        </w:rPr>
        <w:t xml:space="preserve">Rationale: </w:t>
      </w:r>
      <w:r w:rsidRPr="00100E13">
        <w:rPr>
          <w:rFonts w:ascii="Calibri" w:eastAsia="Aptos" w:hAnsi="Calibri" w:cs="Calibri"/>
          <w:kern w:val="2"/>
          <w:lang w:eastAsia="en-US" w:bidi="ar-SA"/>
          <w14:ligatures w14:val="standardContextual"/>
        </w:rPr>
        <w:t>Over the past few seasons, the time difference between the top 3 finishers and the athletes at the back of the field has been monitored. This time difference of three to four</w:t>
      </w:r>
      <w:r w:rsidRPr="00100E13">
        <w:rPr>
          <w:rFonts w:ascii="Aptos" w:eastAsia="Aptos" w:hAnsi="Aptos" w:cs="Times New Roman"/>
          <w:kern w:val="2"/>
          <w:lang w:eastAsia="en-US" w:bidi="ar-SA"/>
          <w14:ligatures w14:val="standardContextual"/>
        </w:rPr>
        <w:br/>
      </w:r>
      <w:r w:rsidRPr="00100E13">
        <w:rPr>
          <w:rFonts w:ascii="Calibri" w:eastAsia="Aptos" w:hAnsi="Calibri" w:cs="Calibri"/>
          <w:kern w:val="2"/>
          <w:lang w:eastAsia="en-US" w:bidi="ar-SA"/>
          <w14:ligatures w14:val="standardContextual"/>
        </w:rPr>
        <w:t>minutes is not encouraging to the athletes at the back of the field who are vital as</w:t>
      </w:r>
      <w:r w:rsidRPr="00100E13">
        <w:rPr>
          <w:rFonts w:ascii="Aptos" w:eastAsia="Aptos" w:hAnsi="Aptos" w:cs="Times New Roman"/>
          <w:kern w:val="2"/>
          <w:lang w:eastAsia="en-US" w:bidi="ar-SA"/>
          <w14:ligatures w14:val="standardContextual"/>
        </w:rPr>
        <w:br/>
      </w:r>
      <w:r w:rsidRPr="00100E13">
        <w:rPr>
          <w:rFonts w:ascii="Calibri" w:eastAsia="Aptos" w:hAnsi="Calibri" w:cs="Calibri"/>
          <w:kern w:val="2"/>
          <w:lang w:eastAsia="en-US" w:bidi="ar-SA"/>
          <w14:ligatures w14:val="standardContextual"/>
        </w:rPr>
        <w:t>scoring members of club and county teams. The individual placings from 1500m into the race onwards does not change significantly therefore the benefit in the extra distance is limited. From a development point of view, more young athletes will have a better experience over the shorter distance giving clubs a better chance of keeping them in our sport. It is likely that more athletes will compete in these age groups over the shorter distance.</w:t>
      </w:r>
    </w:p>
    <w:p w14:paraId="23019BA5" w14:textId="5F0EF055" w:rsidR="00100E13" w:rsidRPr="00100E13" w:rsidRDefault="001A0DC0" w:rsidP="00100E13">
      <w:pPr>
        <w:widowControl/>
        <w:autoSpaceDE/>
        <w:autoSpaceDN/>
        <w:spacing w:after="160" w:line="259" w:lineRule="auto"/>
        <w:ind w:left="720"/>
        <w:rPr>
          <w:rFonts w:ascii="Calibri" w:eastAsia="Aptos" w:hAnsi="Calibri" w:cs="Calibri"/>
          <w:b/>
          <w:bCs/>
          <w:kern w:val="2"/>
          <w:lang w:eastAsia="en-US" w:bidi="ar-SA"/>
          <w14:ligatures w14:val="standardContextual"/>
        </w:rPr>
      </w:pPr>
      <w:r>
        <w:rPr>
          <w:rFonts w:ascii="Calibri" w:eastAsia="Aptos" w:hAnsi="Calibri" w:cs="Calibri"/>
          <w:b/>
          <w:bCs/>
          <w:kern w:val="2"/>
          <w:lang w:eastAsia="en-US" w:bidi="ar-SA"/>
          <w14:ligatures w14:val="standardContextual"/>
        </w:rPr>
        <w:t>BOARD</w:t>
      </w:r>
    </w:p>
    <w:p w14:paraId="0FBCCF14" w14:textId="77777777" w:rsidR="00100E13" w:rsidRDefault="00100E13" w:rsidP="00100E13">
      <w:pPr>
        <w:widowControl/>
        <w:autoSpaceDE/>
        <w:autoSpaceDN/>
        <w:spacing w:after="160" w:line="259" w:lineRule="auto"/>
        <w:rPr>
          <w:rFonts w:ascii="Calibri" w:eastAsia="Aptos" w:hAnsi="Calibri" w:cs="Calibri"/>
          <w:b/>
          <w:bCs/>
          <w:kern w:val="2"/>
          <w:lang w:eastAsia="en-US" w:bidi="ar-SA"/>
          <w14:ligatures w14:val="standardContextual"/>
        </w:rPr>
      </w:pPr>
    </w:p>
    <w:p w14:paraId="02558D88" w14:textId="77777777" w:rsidR="004549DC" w:rsidRPr="00100E13" w:rsidRDefault="004549DC" w:rsidP="00100E13">
      <w:pPr>
        <w:widowControl/>
        <w:autoSpaceDE/>
        <w:autoSpaceDN/>
        <w:spacing w:after="160" w:line="259" w:lineRule="auto"/>
        <w:rPr>
          <w:rFonts w:ascii="Calibri" w:eastAsia="Aptos" w:hAnsi="Calibri" w:cs="Calibri"/>
          <w:b/>
          <w:bCs/>
          <w:kern w:val="2"/>
          <w:lang w:eastAsia="en-US" w:bidi="ar-SA"/>
          <w14:ligatures w14:val="standardContextual"/>
        </w:rPr>
      </w:pPr>
    </w:p>
    <w:p w14:paraId="5960E657" w14:textId="28502174" w:rsidR="00100E13" w:rsidRPr="00100E13" w:rsidRDefault="00AC5720" w:rsidP="00100E13">
      <w:pPr>
        <w:widowControl/>
        <w:autoSpaceDE/>
        <w:autoSpaceDN/>
        <w:spacing w:after="160" w:line="259" w:lineRule="auto"/>
        <w:ind w:firstLine="720"/>
        <w:rPr>
          <w:rFonts w:ascii="Calibri" w:eastAsia="Aptos" w:hAnsi="Calibri" w:cs="Calibri"/>
          <w:kern w:val="2"/>
          <w:lang w:eastAsia="en-US" w:bidi="ar-SA"/>
          <w14:ligatures w14:val="standardContextual"/>
        </w:rPr>
      </w:pPr>
      <w:r>
        <w:rPr>
          <w:rFonts w:ascii="Calibri" w:eastAsia="Aptos" w:hAnsi="Calibri" w:cs="Calibri"/>
          <w:b/>
          <w:bCs/>
          <w:kern w:val="2"/>
          <w:lang w:eastAsia="en-US" w:bidi="ar-SA"/>
          <w14:ligatures w14:val="standardContextual"/>
        </w:rPr>
        <w:lastRenderedPageBreak/>
        <w:t>7</w:t>
      </w:r>
      <w:r w:rsidR="00100E13" w:rsidRPr="00100E13">
        <w:rPr>
          <w:rFonts w:ascii="Calibri" w:eastAsia="Aptos" w:hAnsi="Calibri" w:cs="Calibri"/>
          <w:b/>
          <w:bCs/>
          <w:kern w:val="2"/>
          <w:lang w:eastAsia="en-US" w:bidi="ar-SA"/>
          <w14:ligatures w14:val="standardContextual"/>
        </w:rPr>
        <w:t>. THAT: To be eligible to compete in juvenile competitions, athletes must be both; </w:t>
      </w:r>
    </w:p>
    <w:p w14:paraId="75717AA8" w14:textId="77777777" w:rsidR="00100E13" w:rsidRPr="00100E13" w:rsidRDefault="00100E13" w:rsidP="005D19AF">
      <w:pPr>
        <w:widowControl/>
        <w:autoSpaceDE/>
        <w:autoSpaceDN/>
        <w:spacing w:after="160" w:line="259" w:lineRule="auto"/>
        <w:ind w:left="720" w:right="658"/>
        <w:rPr>
          <w:rFonts w:ascii="Calibri" w:eastAsia="Aptos" w:hAnsi="Calibri" w:cs="Calibri"/>
          <w:kern w:val="2"/>
          <w:lang w:eastAsia="en-US" w:bidi="ar-SA"/>
          <w14:ligatures w14:val="standardContextual"/>
        </w:rPr>
      </w:pPr>
      <w:r w:rsidRPr="00100E13">
        <w:rPr>
          <w:rFonts w:ascii="Calibri" w:eastAsia="Aptos" w:hAnsi="Calibri" w:cs="Calibri"/>
          <w:kern w:val="2"/>
          <w:lang w:eastAsia="en-US" w:bidi="ar-SA"/>
          <w14:ligatures w14:val="standardContextual"/>
        </w:rPr>
        <w:t>1. A registered member of an affiliated club on the Island of Ireland.</w:t>
      </w:r>
    </w:p>
    <w:p w14:paraId="1D7B842E" w14:textId="77777777" w:rsidR="00100E13" w:rsidRPr="00100E13" w:rsidRDefault="00100E13" w:rsidP="005D19AF">
      <w:pPr>
        <w:widowControl/>
        <w:autoSpaceDE/>
        <w:autoSpaceDN/>
        <w:spacing w:after="160" w:line="259" w:lineRule="auto"/>
        <w:ind w:left="720" w:right="658"/>
        <w:jc w:val="both"/>
        <w:rPr>
          <w:rFonts w:ascii="Calibri" w:eastAsia="Aptos" w:hAnsi="Calibri" w:cs="Calibri"/>
          <w:kern w:val="2"/>
          <w:lang w:eastAsia="en-US" w:bidi="ar-SA"/>
          <w14:ligatures w14:val="standardContextual"/>
        </w:rPr>
      </w:pPr>
      <w:r w:rsidRPr="00100E13">
        <w:rPr>
          <w:rFonts w:ascii="Calibri" w:eastAsia="Aptos" w:hAnsi="Calibri" w:cs="Calibri"/>
          <w:kern w:val="2"/>
          <w:lang w:eastAsia="en-US" w:bidi="ar-SA"/>
          <w14:ligatures w14:val="standardContextual"/>
        </w:rPr>
        <w:t>2. An athlete must reside on the island of Ireland for a minimum of 6 consecutive months immediately prior to the relevant championship or hold an Irish passport or be eligible to hold an Irish passport. </w:t>
      </w:r>
    </w:p>
    <w:p w14:paraId="268AAA03" w14:textId="77777777" w:rsidR="00100E13" w:rsidRPr="00100E13" w:rsidRDefault="00100E13" w:rsidP="005D19AF">
      <w:pPr>
        <w:widowControl/>
        <w:autoSpaceDE/>
        <w:autoSpaceDN/>
        <w:spacing w:after="160" w:line="259" w:lineRule="auto"/>
        <w:ind w:left="720" w:right="658"/>
        <w:jc w:val="both"/>
        <w:rPr>
          <w:rFonts w:ascii="Calibri" w:eastAsia="Aptos" w:hAnsi="Calibri" w:cs="Calibri"/>
          <w:kern w:val="2"/>
          <w:lang w:eastAsia="en-US" w:bidi="ar-SA"/>
          <w14:ligatures w14:val="standardContextual"/>
        </w:rPr>
      </w:pPr>
      <w:r w:rsidRPr="00100E13">
        <w:rPr>
          <w:rFonts w:ascii="Calibri" w:eastAsia="Aptos" w:hAnsi="Calibri" w:cs="Calibri"/>
          <w:kern w:val="2"/>
          <w:lang w:eastAsia="en-US" w:bidi="ar-SA"/>
          <w14:ligatures w14:val="standardContextual"/>
        </w:rPr>
        <w:t>Note: It is the responsibility of the athlete's club to ensure the athlete fulfils all the conditions of eligibility to compete in the championships. </w:t>
      </w:r>
    </w:p>
    <w:p w14:paraId="30A8EBA4" w14:textId="59AFD7FA" w:rsidR="00100E13" w:rsidRPr="00100E13" w:rsidRDefault="00100E13" w:rsidP="005D19AF">
      <w:pPr>
        <w:widowControl/>
        <w:autoSpaceDE/>
        <w:autoSpaceDN/>
        <w:spacing w:after="160" w:line="259" w:lineRule="auto"/>
        <w:ind w:left="720" w:right="658"/>
        <w:jc w:val="both"/>
        <w:rPr>
          <w:rFonts w:ascii="Calibri" w:eastAsia="Aptos" w:hAnsi="Calibri" w:cs="Calibri"/>
          <w:kern w:val="2"/>
          <w:lang w:eastAsia="en-US" w:bidi="ar-SA"/>
          <w14:ligatures w14:val="standardContextual"/>
        </w:rPr>
      </w:pPr>
      <w:r w:rsidRPr="00100E13">
        <w:rPr>
          <w:rFonts w:ascii="Calibri" w:eastAsia="Aptos" w:hAnsi="Calibri" w:cs="Calibri"/>
          <w:b/>
          <w:bCs/>
          <w:kern w:val="2"/>
          <w:lang w:eastAsia="en-US" w:bidi="ar-SA"/>
          <w14:ligatures w14:val="standardContextual"/>
        </w:rPr>
        <w:t>Rationale: </w:t>
      </w:r>
      <w:r w:rsidRPr="00100E13">
        <w:rPr>
          <w:rFonts w:ascii="Calibri" w:eastAsia="Aptos" w:hAnsi="Calibri" w:cs="Calibri"/>
          <w:kern w:val="2"/>
          <w:lang w:eastAsia="en-US" w:bidi="ar-SA"/>
          <w14:ligatures w14:val="standardContextual"/>
        </w:rPr>
        <w:t xml:space="preserve">To put in place a </w:t>
      </w:r>
      <w:r w:rsidR="00072084" w:rsidRPr="00100E13">
        <w:rPr>
          <w:rFonts w:ascii="Calibri" w:eastAsia="Aptos" w:hAnsi="Calibri" w:cs="Calibri"/>
          <w:kern w:val="2"/>
          <w:lang w:eastAsia="en-US" w:bidi="ar-SA"/>
          <w14:ligatures w14:val="standardContextual"/>
        </w:rPr>
        <w:t>clear criterion</w:t>
      </w:r>
      <w:r w:rsidRPr="00100E13">
        <w:rPr>
          <w:rFonts w:ascii="Calibri" w:eastAsia="Aptos" w:hAnsi="Calibri" w:cs="Calibri"/>
          <w:kern w:val="2"/>
          <w:lang w:eastAsia="en-US" w:bidi="ar-SA"/>
          <w14:ligatures w14:val="standardContextual"/>
        </w:rPr>
        <w:t xml:space="preserve"> for eligibility for all National Juvenile championships. This definition is consistent with the senior eligibility rule and will be included in the Juvenile Competition Handbook eligibility section.</w:t>
      </w:r>
    </w:p>
    <w:p w14:paraId="70747668" w14:textId="64433F9F" w:rsidR="00100E13" w:rsidRPr="00100E13" w:rsidRDefault="00100E13" w:rsidP="00286983">
      <w:pPr>
        <w:widowControl/>
        <w:autoSpaceDE/>
        <w:autoSpaceDN/>
        <w:spacing w:after="160" w:line="259" w:lineRule="auto"/>
        <w:ind w:left="720" w:right="942"/>
        <w:rPr>
          <w:rFonts w:ascii="Calibri" w:eastAsia="Aptos" w:hAnsi="Calibri" w:cs="Calibri"/>
          <w:b/>
          <w:bCs/>
          <w:kern w:val="2"/>
          <w:lang w:eastAsia="en-US" w:bidi="ar-SA"/>
          <w14:ligatures w14:val="standardContextual"/>
        </w:rPr>
      </w:pPr>
      <w:r w:rsidRPr="00100E13">
        <w:rPr>
          <w:rFonts w:ascii="Calibri" w:eastAsia="Aptos" w:hAnsi="Calibri" w:cs="Calibri"/>
          <w:b/>
          <w:bCs/>
          <w:kern w:val="2"/>
          <w:lang w:eastAsia="en-US" w:bidi="ar-SA"/>
          <w14:ligatures w14:val="standardContextual"/>
        </w:rPr>
        <w:t>BOAR</w:t>
      </w:r>
      <w:r w:rsidR="00286983">
        <w:rPr>
          <w:rFonts w:ascii="Calibri" w:eastAsia="Aptos" w:hAnsi="Calibri" w:cs="Calibri"/>
          <w:b/>
          <w:bCs/>
          <w:kern w:val="2"/>
          <w:lang w:eastAsia="en-US" w:bidi="ar-SA"/>
          <w14:ligatures w14:val="standardContextual"/>
        </w:rPr>
        <w:t>D</w:t>
      </w:r>
    </w:p>
    <w:sectPr w:rsidR="00100E13" w:rsidRPr="00100E13" w:rsidSect="00D135C1">
      <w:headerReference w:type="default" r:id="rId14"/>
      <w:footerReference w:type="default" r:id="rId15"/>
      <w:pgSz w:w="11910" w:h="16840"/>
      <w:pgMar w:top="1460" w:right="280" w:bottom="280" w:left="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031B" w14:textId="77777777" w:rsidR="001B1617" w:rsidRDefault="001B1617">
      <w:r>
        <w:separator/>
      </w:r>
    </w:p>
  </w:endnote>
  <w:endnote w:type="continuationSeparator" w:id="0">
    <w:p w14:paraId="0953A053" w14:textId="77777777" w:rsidR="001B1617" w:rsidRDefault="001B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3414" w14:textId="1E09A1F7" w:rsidR="000B48DA" w:rsidRDefault="000B48DA">
    <w:pPr>
      <w:pStyle w:val="BodyText"/>
      <w:spacing w:line="14" w:lineRule="auto"/>
      <w:rPr>
        <w:sz w:val="20"/>
      </w:rPr>
    </w:pPr>
    <w:r>
      <w:rPr>
        <w:noProof/>
      </w:rPr>
      <w:drawing>
        <wp:anchor distT="0" distB="0" distL="0" distR="0" simplePos="0" relativeHeight="246498304" behindDoc="1" locked="0" layoutInCell="1" allowOverlap="1" wp14:anchorId="2A5D253B" wp14:editId="526A0C18">
          <wp:simplePos x="0" y="0"/>
          <wp:positionH relativeFrom="page">
            <wp:posOffset>3310128</wp:posOffset>
          </wp:positionH>
          <wp:positionV relativeFrom="page">
            <wp:posOffset>10155935</wp:posOffset>
          </wp:positionV>
          <wp:extent cx="952500" cy="29565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52500" cy="295656"/>
                  </a:xfrm>
                  <a:prstGeom prst="rect">
                    <a:avLst/>
                  </a:prstGeom>
                </pic:spPr>
              </pic:pic>
            </a:graphicData>
          </a:graphic>
        </wp:anchor>
      </w:drawing>
    </w:r>
    <w:r>
      <w:rPr>
        <w:noProof/>
      </w:rPr>
      <mc:AlternateContent>
        <mc:Choice Requires="wps">
          <w:drawing>
            <wp:anchor distT="0" distB="0" distL="114300" distR="114300" simplePos="0" relativeHeight="246499328" behindDoc="1" locked="0" layoutInCell="1" allowOverlap="1" wp14:anchorId="495ECF62" wp14:editId="04BE9292">
              <wp:simplePos x="0" y="0"/>
              <wp:positionH relativeFrom="page">
                <wp:posOffset>6527165</wp:posOffset>
              </wp:positionH>
              <wp:positionV relativeFrom="page">
                <wp:posOffset>10179685</wp:posOffset>
              </wp:positionV>
              <wp:extent cx="256540" cy="203835"/>
              <wp:effectExtent l="0" t="0" r="0" b="0"/>
              <wp:wrapNone/>
              <wp:docPr id="37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39E38" w14:textId="77777777" w:rsidR="000B48DA" w:rsidRDefault="000B48DA">
                          <w:pPr>
                            <w:spacing w:line="306" w:lineRule="exact"/>
                            <w:ind w:left="60"/>
                            <w:rPr>
                              <w:rFonts w:ascii="Calibri"/>
                              <w:b/>
                              <w:sz w:val="28"/>
                            </w:rPr>
                          </w:pPr>
                          <w:r>
                            <w:fldChar w:fldCharType="begin"/>
                          </w:r>
                          <w:r>
                            <w:rPr>
                              <w:rFonts w:ascii="Calibri"/>
                              <w:b/>
                              <w:sz w:val="2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ECF62" id="_x0000_t202" coordsize="21600,21600" o:spt="202" path="m,l,21600r21600,l21600,xe">
              <v:stroke joinstyle="miter"/>
              <v:path gradientshapeok="t" o:connecttype="rect"/>
            </v:shapetype>
            <v:shape id="Text Box 39" o:spid="_x0000_s1030" type="#_x0000_t202" style="position:absolute;margin-left:513.95pt;margin-top:801.55pt;width:20.2pt;height:16.05pt;z-index:-25681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" filled="f" stroked="f">
              <v:textbox inset="0,0,0,0">
                <w:txbxContent>
                  <w:p w14:paraId="03439E38" w14:textId="77777777" w:rsidR="000B48DA" w:rsidRDefault="000B48DA">
                    <w:pPr>
                      <w:spacing w:line="306" w:lineRule="exact"/>
                      <w:ind w:left="60"/>
                      <w:rPr>
                        <w:rFonts w:ascii="Calibri"/>
                        <w:b/>
                        <w:sz w:val="28"/>
                      </w:rPr>
                    </w:pPr>
                    <w:r>
                      <w:fldChar w:fldCharType="begin"/>
                    </w:r>
                    <w:r>
                      <w:rPr>
                        <w:rFonts w:ascii="Calibri"/>
                        <w:b/>
                        <w:sz w:val="28"/>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6434" w14:textId="77777777" w:rsidR="000B48DA" w:rsidRDefault="000B48D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A18D" w14:textId="77777777" w:rsidR="001B1617" w:rsidRDefault="001B1617">
      <w:r>
        <w:separator/>
      </w:r>
    </w:p>
  </w:footnote>
  <w:footnote w:type="continuationSeparator" w:id="0">
    <w:p w14:paraId="7FDB819A" w14:textId="77777777" w:rsidR="001B1617" w:rsidRDefault="001B1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DF69" w14:textId="20B6462F" w:rsidR="000B48DA" w:rsidRDefault="000B48DA">
    <w:pPr>
      <w:pStyle w:val="BodyText"/>
      <w:spacing w:line="14" w:lineRule="auto"/>
      <w:rPr>
        <w:sz w:val="20"/>
      </w:rPr>
    </w:pPr>
    <w:r>
      <w:rPr>
        <w:noProof/>
      </w:rPr>
      <mc:AlternateContent>
        <mc:Choice Requires="wps">
          <w:drawing>
            <wp:anchor distT="0" distB="0" distL="114300" distR="114300" simplePos="0" relativeHeight="246496256" behindDoc="1" locked="0" layoutInCell="1" allowOverlap="1" wp14:anchorId="286CFCE4" wp14:editId="122E9928">
              <wp:simplePos x="0" y="0"/>
              <wp:positionH relativeFrom="page">
                <wp:posOffset>914400</wp:posOffset>
              </wp:positionH>
              <wp:positionV relativeFrom="page">
                <wp:posOffset>524510</wp:posOffset>
              </wp:positionV>
              <wp:extent cx="6016625" cy="0"/>
              <wp:effectExtent l="0" t="0" r="0" b="0"/>
              <wp:wrapNone/>
              <wp:docPr id="37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6625" cy="0"/>
                      </a:xfrm>
                      <a:prstGeom prst="line">
                        <a:avLst/>
                      </a:prstGeom>
                      <a:noFill/>
                      <a:ln w="26035">
                        <a:solidFill>
                          <a:srgbClr val="0033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2A880" id="Line 41" o:spid="_x0000_s1026" style="position:absolute;z-index:-2568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1.3pt" to="545.7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" strokecolor="#030" strokeweight="2.05pt">
              <w10:wrap anchorx="page" anchory="page"/>
            </v:line>
          </w:pict>
        </mc:Fallback>
      </mc:AlternateContent>
    </w:r>
    <w:r>
      <w:rPr>
        <w:noProof/>
      </w:rPr>
      <mc:AlternateContent>
        <mc:Choice Requires="wps">
          <w:drawing>
            <wp:anchor distT="0" distB="0" distL="114300" distR="114300" simplePos="0" relativeHeight="246497280" behindDoc="1" locked="0" layoutInCell="1" allowOverlap="1" wp14:anchorId="782E7C22" wp14:editId="285F674F">
              <wp:simplePos x="0" y="0"/>
              <wp:positionH relativeFrom="page">
                <wp:posOffset>4892675</wp:posOffset>
              </wp:positionH>
              <wp:positionV relativeFrom="page">
                <wp:posOffset>276860</wp:posOffset>
              </wp:positionV>
              <wp:extent cx="2052955" cy="135255"/>
              <wp:effectExtent l="0" t="0" r="0" b="0"/>
              <wp:wrapNone/>
              <wp:docPr id="37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FC506" w14:textId="4C2C6EF3" w:rsidR="000B48DA" w:rsidRDefault="000B48DA">
                          <w:pPr>
                            <w:spacing w:line="198" w:lineRule="exact"/>
                            <w:ind w:left="20"/>
                            <w:rPr>
                              <w:rFonts w:ascii="Sylfaen"/>
                              <w:i/>
                              <w:sz w:val="17"/>
                            </w:rPr>
                          </w:pPr>
                          <w:r>
                            <w:rPr>
                              <w:rFonts w:ascii="Sylfaen"/>
                              <w:i/>
                              <w:color w:val="003300"/>
                              <w:w w:val="95"/>
                              <w:sz w:val="17"/>
                            </w:rPr>
                            <w:t>Athletics</w:t>
                          </w:r>
                          <w:r>
                            <w:rPr>
                              <w:rFonts w:ascii="Sylfaen"/>
                              <w:i/>
                              <w:color w:val="003300"/>
                              <w:spacing w:val="-9"/>
                              <w:w w:val="95"/>
                              <w:sz w:val="17"/>
                            </w:rPr>
                            <w:t xml:space="preserve"> </w:t>
                          </w:r>
                          <w:r>
                            <w:rPr>
                              <w:rFonts w:ascii="Sylfaen"/>
                              <w:i/>
                              <w:color w:val="003300"/>
                              <w:w w:val="95"/>
                              <w:sz w:val="17"/>
                            </w:rPr>
                            <w:t>Ireland</w:t>
                          </w:r>
                          <w:r>
                            <w:rPr>
                              <w:rFonts w:ascii="Sylfaen"/>
                              <w:i/>
                              <w:color w:val="003300"/>
                              <w:spacing w:val="-7"/>
                              <w:w w:val="95"/>
                              <w:sz w:val="17"/>
                            </w:rPr>
                            <w:t xml:space="preserve"> </w:t>
                          </w:r>
                          <w:r>
                            <w:rPr>
                              <w:rFonts w:ascii="Sylfaen"/>
                              <w:i/>
                              <w:color w:val="003300"/>
                              <w:w w:val="95"/>
                              <w:sz w:val="17"/>
                            </w:rPr>
                            <w:t>Annual</w:t>
                          </w:r>
                          <w:r>
                            <w:rPr>
                              <w:rFonts w:ascii="Sylfaen"/>
                              <w:i/>
                              <w:color w:val="003300"/>
                              <w:spacing w:val="-9"/>
                              <w:w w:val="95"/>
                              <w:sz w:val="17"/>
                            </w:rPr>
                            <w:t xml:space="preserve"> </w:t>
                          </w:r>
                          <w:r>
                            <w:rPr>
                              <w:rFonts w:ascii="Sylfaen"/>
                              <w:i/>
                              <w:color w:val="003300"/>
                              <w:w w:val="95"/>
                              <w:sz w:val="17"/>
                            </w:rPr>
                            <w:t>General</w:t>
                          </w:r>
                          <w:r>
                            <w:rPr>
                              <w:rFonts w:ascii="Sylfaen"/>
                              <w:i/>
                              <w:color w:val="003300"/>
                              <w:spacing w:val="-9"/>
                              <w:w w:val="95"/>
                              <w:sz w:val="17"/>
                            </w:rPr>
                            <w:t xml:space="preserve"> </w:t>
                          </w:r>
                          <w:r>
                            <w:rPr>
                              <w:rFonts w:ascii="Sylfaen"/>
                              <w:i/>
                              <w:color w:val="003300"/>
                              <w:w w:val="95"/>
                              <w:sz w:val="17"/>
                            </w:rPr>
                            <w:t>Meeting</w:t>
                          </w:r>
                          <w:r>
                            <w:rPr>
                              <w:rFonts w:ascii="Sylfaen"/>
                              <w:i/>
                              <w:color w:val="003300"/>
                              <w:spacing w:val="-9"/>
                              <w:w w:val="95"/>
                              <w:sz w:val="17"/>
                            </w:rPr>
                            <w:t xml:space="preserve"> </w:t>
                          </w:r>
                          <w:r>
                            <w:rPr>
                              <w:rFonts w:ascii="Sylfaen"/>
                              <w:i/>
                              <w:color w:val="003300"/>
                              <w:w w:val="95"/>
                              <w:sz w:val="17"/>
                            </w:rPr>
                            <w:t>202</w:t>
                          </w:r>
                          <w:r w:rsidR="00063B5A">
                            <w:rPr>
                              <w:rFonts w:ascii="Sylfaen"/>
                              <w:i/>
                              <w:color w:val="003300"/>
                              <w:w w:val="95"/>
                              <w:sz w:val="17"/>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E7C22" id="_x0000_t202" coordsize="21600,21600" o:spt="202" path="m,l,21600r21600,l21600,xe">
              <v:stroke joinstyle="miter"/>
              <v:path gradientshapeok="t" o:connecttype="rect"/>
            </v:shapetype>
            <v:shape id="Text Box 40" o:spid="_x0000_s1029" type="#_x0000_t202" style="position:absolute;margin-left:385.25pt;margin-top:21.8pt;width:161.65pt;height:10.65pt;z-index:-25681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" filled="f" stroked="f">
              <v:textbox inset="0,0,0,0">
                <w:txbxContent>
                  <w:p w14:paraId="7DDFC506" w14:textId="4C2C6EF3" w:rsidR="000B48DA" w:rsidRDefault="000B48DA">
                    <w:pPr>
                      <w:spacing w:line="198" w:lineRule="exact"/>
                      <w:ind w:left="20"/>
                      <w:rPr>
                        <w:rFonts w:ascii="Sylfaen"/>
                        <w:i/>
                        <w:sz w:val="17"/>
                      </w:rPr>
                    </w:pPr>
                    <w:r>
                      <w:rPr>
                        <w:rFonts w:ascii="Sylfaen"/>
                        <w:i/>
                        <w:color w:val="003300"/>
                        <w:w w:val="95"/>
                        <w:sz w:val="17"/>
                      </w:rPr>
                      <w:t>Athletics</w:t>
                    </w:r>
                    <w:r>
                      <w:rPr>
                        <w:rFonts w:ascii="Sylfaen"/>
                        <w:i/>
                        <w:color w:val="003300"/>
                        <w:spacing w:val="-9"/>
                        <w:w w:val="95"/>
                        <w:sz w:val="17"/>
                      </w:rPr>
                      <w:t xml:space="preserve"> </w:t>
                    </w:r>
                    <w:r>
                      <w:rPr>
                        <w:rFonts w:ascii="Sylfaen"/>
                        <w:i/>
                        <w:color w:val="003300"/>
                        <w:w w:val="95"/>
                        <w:sz w:val="17"/>
                      </w:rPr>
                      <w:t>Ireland</w:t>
                    </w:r>
                    <w:r>
                      <w:rPr>
                        <w:rFonts w:ascii="Sylfaen"/>
                        <w:i/>
                        <w:color w:val="003300"/>
                        <w:spacing w:val="-7"/>
                        <w:w w:val="95"/>
                        <w:sz w:val="17"/>
                      </w:rPr>
                      <w:t xml:space="preserve"> </w:t>
                    </w:r>
                    <w:r>
                      <w:rPr>
                        <w:rFonts w:ascii="Sylfaen"/>
                        <w:i/>
                        <w:color w:val="003300"/>
                        <w:w w:val="95"/>
                        <w:sz w:val="17"/>
                      </w:rPr>
                      <w:t>Annual</w:t>
                    </w:r>
                    <w:r>
                      <w:rPr>
                        <w:rFonts w:ascii="Sylfaen"/>
                        <w:i/>
                        <w:color w:val="003300"/>
                        <w:spacing w:val="-9"/>
                        <w:w w:val="95"/>
                        <w:sz w:val="17"/>
                      </w:rPr>
                      <w:t xml:space="preserve"> </w:t>
                    </w:r>
                    <w:r>
                      <w:rPr>
                        <w:rFonts w:ascii="Sylfaen"/>
                        <w:i/>
                        <w:color w:val="003300"/>
                        <w:w w:val="95"/>
                        <w:sz w:val="17"/>
                      </w:rPr>
                      <w:t>General</w:t>
                    </w:r>
                    <w:r>
                      <w:rPr>
                        <w:rFonts w:ascii="Sylfaen"/>
                        <w:i/>
                        <w:color w:val="003300"/>
                        <w:spacing w:val="-9"/>
                        <w:w w:val="95"/>
                        <w:sz w:val="17"/>
                      </w:rPr>
                      <w:t xml:space="preserve"> </w:t>
                    </w:r>
                    <w:r>
                      <w:rPr>
                        <w:rFonts w:ascii="Sylfaen"/>
                        <w:i/>
                        <w:color w:val="003300"/>
                        <w:w w:val="95"/>
                        <w:sz w:val="17"/>
                      </w:rPr>
                      <w:t>Meeting</w:t>
                    </w:r>
                    <w:r>
                      <w:rPr>
                        <w:rFonts w:ascii="Sylfaen"/>
                        <w:i/>
                        <w:color w:val="003300"/>
                        <w:spacing w:val="-9"/>
                        <w:w w:val="95"/>
                        <w:sz w:val="17"/>
                      </w:rPr>
                      <w:t xml:space="preserve"> </w:t>
                    </w:r>
                    <w:r>
                      <w:rPr>
                        <w:rFonts w:ascii="Sylfaen"/>
                        <w:i/>
                        <w:color w:val="003300"/>
                        <w:w w:val="95"/>
                        <w:sz w:val="17"/>
                      </w:rPr>
                      <w:t>202</w:t>
                    </w:r>
                    <w:r w:rsidR="00063B5A">
                      <w:rPr>
                        <w:rFonts w:ascii="Sylfaen"/>
                        <w:i/>
                        <w:color w:val="003300"/>
                        <w:w w:val="95"/>
                        <w:sz w:val="17"/>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F56A" w14:textId="54296C0F" w:rsidR="000B48DA" w:rsidRDefault="000B48DA">
    <w:pPr>
      <w:pStyle w:val="BodyText"/>
      <w:spacing w:line="14" w:lineRule="auto"/>
      <w:rPr>
        <w:sz w:val="20"/>
      </w:rPr>
    </w:pPr>
    <w:r>
      <w:rPr>
        <w:noProof/>
      </w:rPr>
      <mc:AlternateContent>
        <mc:Choice Requires="wps">
          <w:drawing>
            <wp:anchor distT="0" distB="0" distL="114300" distR="114300" simplePos="0" relativeHeight="246538240" behindDoc="1" locked="0" layoutInCell="1" allowOverlap="1" wp14:anchorId="5546B433" wp14:editId="2C29A19A">
              <wp:simplePos x="0" y="0"/>
              <wp:positionH relativeFrom="page">
                <wp:posOffset>4892675</wp:posOffset>
              </wp:positionH>
              <wp:positionV relativeFrom="page">
                <wp:posOffset>276860</wp:posOffset>
              </wp:positionV>
              <wp:extent cx="2052955" cy="135255"/>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ABDE0" w14:textId="113565ED" w:rsidR="000B48DA" w:rsidRDefault="000B48DA">
                          <w:pPr>
                            <w:spacing w:line="198" w:lineRule="exact"/>
                            <w:ind w:left="20"/>
                            <w:rPr>
                              <w:rFonts w:ascii="Sylfaen"/>
                              <w:i/>
                              <w:color w:val="003300"/>
                              <w:w w:val="95"/>
                              <w:sz w:val="17"/>
                            </w:rPr>
                          </w:pPr>
                          <w:r>
                            <w:rPr>
                              <w:rFonts w:ascii="Sylfaen"/>
                              <w:i/>
                              <w:color w:val="003300"/>
                              <w:w w:val="95"/>
                              <w:sz w:val="17"/>
                            </w:rPr>
                            <w:t>Athletics</w:t>
                          </w:r>
                          <w:r>
                            <w:rPr>
                              <w:rFonts w:ascii="Sylfaen"/>
                              <w:i/>
                              <w:color w:val="003300"/>
                              <w:spacing w:val="-9"/>
                              <w:w w:val="95"/>
                              <w:sz w:val="17"/>
                            </w:rPr>
                            <w:t xml:space="preserve"> </w:t>
                          </w:r>
                          <w:r>
                            <w:rPr>
                              <w:rFonts w:ascii="Sylfaen"/>
                              <w:i/>
                              <w:color w:val="003300"/>
                              <w:w w:val="95"/>
                              <w:sz w:val="17"/>
                            </w:rPr>
                            <w:t>Ireland</w:t>
                          </w:r>
                          <w:r>
                            <w:rPr>
                              <w:rFonts w:ascii="Sylfaen"/>
                              <w:i/>
                              <w:color w:val="003300"/>
                              <w:spacing w:val="-7"/>
                              <w:w w:val="95"/>
                              <w:sz w:val="17"/>
                            </w:rPr>
                            <w:t xml:space="preserve"> </w:t>
                          </w:r>
                          <w:r>
                            <w:rPr>
                              <w:rFonts w:ascii="Sylfaen"/>
                              <w:i/>
                              <w:color w:val="003300"/>
                              <w:w w:val="95"/>
                              <w:sz w:val="17"/>
                            </w:rPr>
                            <w:t>Annual</w:t>
                          </w:r>
                          <w:r>
                            <w:rPr>
                              <w:rFonts w:ascii="Sylfaen"/>
                              <w:i/>
                              <w:color w:val="003300"/>
                              <w:spacing w:val="-9"/>
                              <w:w w:val="95"/>
                              <w:sz w:val="17"/>
                            </w:rPr>
                            <w:t xml:space="preserve"> </w:t>
                          </w:r>
                          <w:r>
                            <w:rPr>
                              <w:rFonts w:ascii="Sylfaen"/>
                              <w:i/>
                              <w:color w:val="003300"/>
                              <w:w w:val="95"/>
                              <w:sz w:val="17"/>
                            </w:rPr>
                            <w:t>General</w:t>
                          </w:r>
                          <w:r>
                            <w:rPr>
                              <w:rFonts w:ascii="Sylfaen"/>
                              <w:i/>
                              <w:color w:val="003300"/>
                              <w:spacing w:val="-9"/>
                              <w:w w:val="95"/>
                              <w:sz w:val="17"/>
                            </w:rPr>
                            <w:t xml:space="preserve"> </w:t>
                          </w:r>
                          <w:r>
                            <w:rPr>
                              <w:rFonts w:ascii="Sylfaen"/>
                              <w:i/>
                              <w:color w:val="003300"/>
                              <w:w w:val="95"/>
                              <w:sz w:val="17"/>
                            </w:rPr>
                            <w:t>Meeting</w:t>
                          </w:r>
                          <w:r>
                            <w:rPr>
                              <w:rFonts w:ascii="Sylfaen"/>
                              <w:i/>
                              <w:color w:val="003300"/>
                              <w:spacing w:val="-9"/>
                              <w:w w:val="95"/>
                              <w:sz w:val="17"/>
                            </w:rPr>
                            <w:t xml:space="preserve"> </w:t>
                          </w:r>
                          <w:r>
                            <w:rPr>
                              <w:rFonts w:ascii="Sylfaen"/>
                              <w:i/>
                              <w:color w:val="003300"/>
                              <w:w w:val="95"/>
                              <w:sz w:val="17"/>
                            </w:rPr>
                            <w:t>202</w:t>
                          </w:r>
                          <w:r w:rsidR="00BE16B6">
                            <w:rPr>
                              <w:rFonts w:ascii="Sylfaen"/>
                              <w:i/>
                              <w:color w:val="003300"/>
                              <w:w w:val="95"/>
                              <w:sz w:val="17"/>
                            </w:rPr>
                            <w:t>6</w:t>
                          </w:r>
                        </w:p>
                        <w:p w14:paraId="7AE85B39" w14:textId="77777777" w:rsidR="000B48DA" w:rsidRDefault="000B48DA">
                          <w:pPr>
                            <w:spacing w:line="198" w:lineRule="exact"/>
                            <w:ind w:left="20"/>
                            <w:rPr>
                              <w:rFonts w:ascii="Sylfaen"/>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6B433" id="_x0000_t202" coordsize="21600,21600" o:spt="202" path="m,l,21600r21600,l21600,xe">
              <v:stroke joinstyle="miter"/>
              <v:path gradientshapeok="t" o:connecttype="rect"/>
            </v:shapetype>
            <v:shape id="Text Box 1" o:spid="_x0000_s1031" type="#_x0000_t202" style="position:absolute;margin-left:385.25pt;margin-top:21.8pt;width:161.65pt;height:10.65pt;z-index:-25677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" filled="f" stroked="f">
              <v:textbox inset="0,0,0,0">
                <w:txbxContent>
                  <w:p w14:paraId="459ABDE0" w14:textId="113565ED" w:rsidR="000B48DA" w:rsidRDefault="000B48DA">
                    <w:pPr>
                      <w:spacing w:line="198" w:lineRule="exact"/>
                      <w:ind w:left="20"/>
                      <w:rPr>
                        <w:rFonts w:ascii="Sylfaen"/>
                        <w:i/>
                        <w:color w:val="003300"/>
                        <w:w w:val="95"/>
                        <w:sz w:val="17"/>
                      </w:rPr>
                    </w:pPr>
                    <w:r>
                      <w:rPr>
                        <w:rFonts w:ascii="Sylfaen"/>
                        <w:i/>
                        <w:color w:val="003300"/>
                        <w:w w:val="95"/>
                        <w:sz w:val="17"/>
                      </w:rPr>
                      <w:t>Athletics</w:t>
                    </w:r>
                    <w:r>
                      <w:rPr>
                        <w:rFonts w:ascii="Sylfaen"/>
                        <w:i/>
                        <w:color w:val="003300"/>
                        <w:spacing w:val="-9"/>
                        <w:w w:val="95"/>
                        <w:sz w:val="17"/>
                      </w:rPr>
                      <w:t xml:space="preserve"> </w:t>
                    </w:r>
                    <w:r>
                      <w:rPr>
                        <w:rFonts w:ascii="Sylfaen"/>
                        <w:i/>
                        <w:color w:val="003300"/>
                        <w:w w:val="95"/>
                        <w:sz w:val="17"/>
                      </w:rPr>
                      <w:t>Ireland</w:t>
                    </w:r>
                    <w:r>
                      <w:rPr>
                        <w:rFonts w:ascii="Sylfaen"/>
                        <w:i/>
                        <w:color w:val="003300"/>
                        <w:spacing w:val="-7"/>
                        <w:w w:val="95"/>
                        <w:sz w:val="17"/>
                      </w:rPr>
                      <w:t xml:space="preserve"> </w:t>
                    </w:r>
                    <w:r>
                      <w:rPr>
                        <w:rFonts w:ascii="Sylfaen"/>
                        <w:i/>
                        <w:color w:val="003300"/>
                        <w:w w:val="95"/>
                        <w:sz w:val="17"/>
                      </w:rPr>
                      <w:t>Annual</w:t>
                    </w:r>
                    <w:r>
                      <w:rPr>
                        <w:rFonts w:ascii="Sylfaen"/>
                        <w:i/>
                        <w:color w:val="003300"/>
                        <w:spacing w:val="-9"/>
                        <w:w w:val="95"/>
                        <w:sz w:val="17"/>
                      </w:rPr>
                      <w:t xml:space="preserve"> </w:t>
                    </w:r>
                    <w:r>
                      <w:rPr>
                        <w:rFonts w:ascii="Sylfaen"/>
                        <w:i/>
                        <w:color w:val="003300"/>
                        <w:w w:val="95"/>
                        <w:sz w:val="17"/>
                      </w:rPr>
                      <w:t>General</w:t>
                    </w:r>
                    <w:r>
                      <w:rPr>
                        <w:rFonts w:ascii="Sylfaen"/>
                        <w:i/>
                        <w:color w:val="003300"/>
                        <w:spacing w:val="-9"/>
                        <w:w w:val="95"/>
                        <w:sz w:val="17"/>
                      </w:rPr>
                      <w:t xml:space="preserve"> </w:t>
                    </w:r>
                    <w:r>
                      <w:rPr>
                        <w:rFonts w:ascii="Sylfaen"/>
                        <w:i/>
                        <w:color w:val="003300"/>
                        <w:w w:val="95"/>
                        <w:sz w:val="17"/>
                      </w:rPr>
                      <w:t>Meeting</w:t>
                    </w:r>
                    <w:r>
                      <w:rPr>
                        <w:rFonts w:ascii="Sylfaen"/>
                        <w:i/>
                        <w:color w:val="003300"/>
                        <w:spacing w:val="-9"/>
                        <w:w w:val="95"/>
                        <w:sz w:val="17"/>
                      </w:rPr>
                      <w:t xml:space="preserve"> </w:t>
                    </w:r>
                    <w:r>
                      <w:rPr>
                        <w:rFonts w:ascii="Sylfaen"/>
                        <w:i/>
                        <w:color w:val="003300"/>
                        <w:w w:val="95"/>
                        <w:sz w:val="17"/>
                      </w:rPr>
                      <w:t>202</w:t>
                    </w:r>
                    <w:r w:rsidR="00BE16B6">
                      <w:rPr>
                        <w:rFonts w:ascii="Sylfaen"/>
                        <w:i/>
                        <w:color w:val="003300"/>
                        <w:w w:val="95"/>
                        <w:sz w:val="17"/>
                      </w:rPr>
                      <w:t>6</w:t>
                    </w:r>
                  </w:p>
                  <w:p w14:paraId="7AE85B39" w14:textId="77777777" w:rsidR="000B48DA" w:rsidRDefault="000B48DA">
                    <w:pPr>
                      <w:spacing w:line="198" w:lineRule="exact"/>
                      <w:ind w:left="20"/>
                      <w:rPr>
                        <w:rFonts w:ascii="Sylfaen"/>
                        <w:i/>
                        <w:sz w:val="1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43F"/>
    <w:multiLevelType w:val="hybridMultilevel"/>
    <w:tmpl w:val="828CAD02"/>
    <w:lvl w:ilvl="0" w:tplc="FFFFFFFF">
      <w:start w:val="6"/>
      <w:numFmt w:val="decimal"/>
      <w:lvlText w:val="%1."/>
      <w:lvlJc w:val="left"/>
      <w:pPr>
        <w:ind w:left="1820" w:hanging="360"/>
      </w:pPr>
      <w:rPr>
        <w:rFonts w:hint="default"/>
        <w:i/>
        <w:color w:val="000000"/>
      </w:rPr>
    </w:lvl>
    <w:lvl w:ilvl="1" w:tplc="FFFFFFFF" w:tentative="1">
      <w:start w:val="1"/>
      <w:numFmt w:val="lowerLetter"/>
      <w:lvlText w:val="%2."/>
      <w:lvlJc w:val="left"/>
      <w:pPr>
        <w:ind w:left="2540" w:hanging="360"/>
      </w:pPr>
    </w:lvl>
    <w:lvl w:ilvl="2" w:tplc="FFFFFFFF" w:tentative="1">
      <w:start w:val="1"/>
      <w:numFmt w:val="lowerRoman"/>
      <w:lvlText w:val="%3."/>
      <w:lvlJc w:val="right"/>
      <w:pPr>
        <w:ind w:left="3260" w:hanging="180"/>
      </w:pPr>
    </w:lvl>
    <w:lvl w:ilvl="3" w:tplc="FFFFFFFF" w:tentative="1">
      <w:start w:val="1"/>
      <w:numFmt w:val="decimal"/>
      <w:lvlText w:val="%4."/>
      <w:lvlJc w:val="left"/>
      <w:pPr>
        <w:ind w:left="3980" w:hanging="360"/>
      </w:pPr>
    </w:lvl>
    <w:lvl w:ilvl="4" w:tplc="FFFFFFFF" w:tentative="1">
      <w:start w:val="1"/>
      <w:numFmt w:val="lowerLetter"/>
      <w:lvlText w:val="%5."/>
      <w:lvlJc w:val="left"/>
      <w:pPr>
        <w:ind w:left="4700" w:hanging="360"/>
      </w:pPr>
    </w:lvl>
    <w:lvl w:ilvl="5" w:tplc="FFFFFFFF" w:tentative="1">
      <w:start w:val="1"/>
      <w:numFmt w:val="lowerRoman"/>
      <w:lvlText w:val="%6."/>
      <w:lvlJc w:val="right"/>
      <w:pPr>
        <w:ind w:left="5420" w:hanging="180"/>
      </w:pPr>
    </w:lvl>
    <w:lvl w:ilvl="6" w:tplc="FFFFFFFF" w:tentative="1">
      <w:start w:val="1"/>
      <w:numFmt w:val="decimal"/>
      <w:lvlText w:val="%7."/>
      <w:lvlJc w:val="left"/>
      <w:pPr>
        <w:ind w:left="6140" w:hanging="360"/>
      </w:pPr>
    </w:lvl>
    <w:lvl w:ilvl="7" w:tplc="FFFFFFFF" w:tentative="1">
      <w:start w:val="1"/>
      <w:numFmt w:val="lowerLetter"/>
      <w:lvlText w:val="%8."/>
      <w:lvlJc w:val="left"/>
      <w:pPr>
        <w:ind w:left="6860" w:hanging="360"/>
      </w:pPr>
    </w:lvl>
    <w:lvl w:ilvl="8" w:tplc="FFFFFFFF" w:tentative="1">
      <w:start w:val="1"/>
      <w:numFmt w:val="lowerRoman"/>
      <w:lvlText w:val="%9."/>
      <w:lvlJc w:val="right"/>
      <w:pPr>
        <w:ind w:left="7580" w:hanging="180"/>
      </w:pPr>
    </w:lvl>
  </w:abstractNum>
  <w:abstractNum w:abstractNumId="1" w15:restartNumberingAfterBreak="0">
    <w:nsid w:val="0653604F"/>
    <w:multiLevelType w:val="hybridMultilevel"/>
    <w:tmpl w:val="030A0826"/>
    <w:lvl w:ilvl="0" w:tplc="19229E9C">
      <w:start w:val="1"/>
      <w:numFmt w:val="decimal"/>
      <w:lvlText w:val="%1."/>
      <w:lvlJc w:val="left"/>
      <w:pPr>
        <w:ind w:left="703" w:hanging="616"/>
      </w:pPr>
      <w:rPr>
        <w:rFonts w:ascii="Arial" w:eastAsia="Arial" w:hAnsi="Arial" w:cs="Arial" w:hint="default"/>
        <w:b/>
        <w:bCs/>
        <w:spacing w:val="-1"/>
        <w:w w:val="108"/>
        <w:sz w:val="17"/>
        <w:szCs w:val="17"/>
      </w:rPr>
    </w:lvl>
    <w:lvl w:ilvl="1" w:tplc="58AA034E">
      <w:numFmt w:val="bullet"/>
      <w:lvlText w:val="•"/>
      <w:lvlJc w:val="left"/>
      <w:pPr>
        <w:ind w:left="1616" w:hanging="616"/>
      </w:pPr>
      <w:rPr>
        <w:rFonts w:hint="default"/>
      </w:rPr>
    </w:lvl>
    <w:lvl w:ilvl="2" w:tplc="14D82062">
      <w:numFmt w:val="bullet"/>
      <w:lvlText w:val="•"/>
      <w:lvlJc w:val="left"/>
      <w:pPr>
        <w:ind w:left="2528" w:hanging="616"/>
      </w:pPr>
      <w:rPr>
        <w:rFonts w:hint="default"/>
      </w:rPr>
    </w:lvl>
    <w:lvl w:ilvl="3" w:tplc="B8BEFCEC">
      <w:numFmt w:val="bullet"/>
      <w:lvlText w:val="•"/>
      <w:lvlJc w:val="left"/>
      <w:pPr>
        <w:ind w:left="3441" w:hanging="616"/>
      </w:pPr>
      <w:rPr>
        <w:rFonts w:hint="default"/>
      </w:rPr>
    </w:lvl>
    <w:lvl w:ilvl="4" w:tplc="AD9A73E2">
      <w:numFmt w:val="bullet"/>
      <w:lvlText w:val="•"/>
      <w:lvlJc w:val="left"/>
      <w:pPr>
        <w:ind w:left="4353" w:hanging="616"/>
      </w:pPr>
      <w:rPr>
        <w:rFonts w:hint="default"/>
      </w:rPr>
    </w:lvl>
    <w:lvl w:ilvl="5" w:tplc="0240A308">
      <w:numFmt w:val="bullet"/>
      <w:lvlText w:val="•"/>
      <w:lvlJc w:val="left"/>
      <w:pPr>
        <w:ind w:left="5266" w:hanging="616"/>
      </w:pPr>
      <w:rPr>
        <w:rFonts w:hint="default"/>
      </w:rPr>
    </w:lvl>
    <w:lvl w:ilvl="6" w:tplc="1A06D498">
      <w:numFmt w:val="bullet"/>
      <w:lvlText w:val="•"/>
      <w:lvlJc w:val="left"/>
      <w:pPr>
        <w:ind w:left="6178" w:hanging="616"/>
      </w:pPr>
      <w:rPr>
        <w:rFonts w:hint="default"/>
      </w:rPr>
    </w:lvl>
    <w:lvl w:ilvl="7" w:tplc="6958E65A">
      <w:numFmt w:val="bullet"/>
      <w:lvlText w:val="•"/>
      <w:lvlJc w:val="left"/>
      <w:pPr>
        <w:ind w:left="7090" w:hanging="616"/>
      </w:pPr>
      <w:rPr>
        <w:rFonts w:hint="default"/>
      </w:rPr>
    </w:lvl>
    <w:lvl w:ilvl="8" w:tplc="88466FF6">
      <w:numFmt w:val="bullet"/>
      <w:lvlText w:val="•"/>
      <w:lvlJc w:val="left"/>
      <w:pPr>
        <w:ind w:left="8003" w:hanging="616"/>
      </w:pPr>
      <w:rPr>
        <w:rFonts w:hint="default"/>
      </w:rPr>
    </w:lvl>
  </w:abstractNum>
  <w:abstractNum w:abstractNumId="2" w15:restartNumberingAfterBreak="0">
    <w:nsid w:val="07027666"/>
    <w:multiLevelType w:val="hybridMultilevel"/>
    <w:tmpl w:val="828CAD02"/>
    <w:lvl w:ilvl="0" w:tplc="FFFFFFFF">
      <w:start w:val="6"/>
      <w:numFmt w:val="decimal"/>
      <w:lvlText w:val="%1."/>
      <w:lvlJc w:val="left"/>
      <w:pPr>
        <w:ind w:left="1820" w:hanging="360"/>
      </w:pPr>
      <w:rPr>
        <w:rFonts w:hint="default"/>
        <w:i/>
        <w:color w:val="000000"/>
      </w:rPr>
    </w:lvl>
    <w:lvl w:ilvl="1" w:tplc="FFFFFFFF" w:tentative="1">
      <w:start w:val="1"/>
      <w:numFmt w:val="lowerLetter"/>
      <w:lvlText w:val="%2."/>
      <w:lvlJc w:val="left"/>
      <w:pPr>
        <w:ind w:left="2540" w:hanging="360"/>
      </w:pPr>
    </w:lvl>
    <w:lvl w:ilvl="2" w:tplc="FFFFFFFF" w:tentative="1">
      <w:start w:val="1"/>
      <w:numFmt w:val="lowerRoman"/>
      <w:lvlText w:val="%3."/>
      <w:lvlJc w:val="right"/>
      <w:pPr>
        <w:ind w:left="3260" w:hanging="180"/>
      </w:pPr>
    </w:lvl>
    <w:lvl w:ilvl="3" w:tplc="FFFFFFFF" w:tentative="1">
      <w:start w:val="1"/>
      <w:numFmt w:val="decimal"/>
      <w:lvlText w:val="%4."/>
      <w:lvlJc w:val="left"/>
      <w:pPr>
        <w:ind w:left="3980" w:hanging="360"/>
      </w:pPr>
    </w:lvl>
    <w:lvl w:ilvl="4" w:tplc="FFFFFFFF" w:tentative="1">
      <w:start w:val="1"/>
      <w:numFmt w:val="lowerLetter"/>
      <w:lvlText w:val="%5."/>
      <w:lvlJc w:val="left"/>
      <w:pPr>
        <w:ind w:left="4700" w:hanging="360"/>
      </w:pPr>
    </w:lvl>
    <w:lvl w:ilvl="5" w:tplc="FFFFFFFF" w:tentative="1">
      <w:start w:val="1"/>
      <w:numFmt w:val="lowerRoman"/>
      <w:lvlText w:val="%6."/>
      <w:lvlJc w:val="right"/>
      <w:pPr>
        <w:ind w:left="5420" w:hanging="180"/>
      </w:pPr>
    </w:lvl>
    <w:lvl w:ilvl="6" w:tplc="FFFFFFFF" w:tentative="1">
      <w:start w:val="1"/>
      <w:numFmt w:val="decimal"/>
      <w:lvlText w:val="%7."/>
      <w:lvlJc w:val="left"/>
      <w:pPr>
        <w:ind w:left="6140" w:hanging="360"/>
      </w:pPr>
    </w:lvl>
    <w:lvl w:ilvl="7" w:tplc="FFFFFFFF" w:tentative="1">
      <w:start w:val="1"/>
      <w:numFmt w:val="lowerLetter"/>
      <w:lvlText w:val="%8."/>
      <w:lvlJc w:val="left"/>
      <w:pPr>
        <w:ind w:left="6860" w:hanging="360"/>
      </w:pPr>
    </w:lvl>
    <w:lvl w:ilvl="8" w:tplc="FFFFFFFF" w:tentative="1">
      <w:start w:val="1"/>
      <w:numFmt w:val="lowerRoman"/>
      <w:lvlText w:val="%9."/>
      <w:lvlJc w:val="right"/>
      <w:pPr>
        <w:ind w:left="7580" w:hanging="180"/>
      </w:pPr>
    </w:lvl>
  </w:abstractNum>
  <w:abstractNum w:abstractNumId="3" w15:restartNumberingAfterBreak="0">
    <w:nsid w:val="07E62D5B"/>
    <w:multiLevelType w:val="hybridMultilevel"/>
    <w:tmpl w:val="585893EE"/>
    <w:lvl w:ilvl="0" w:tplc="7DFCCC44">
      <w:start w:val="1"/>
      <w:numFmt w:val="decimal"/>
      <w:lvlText w:val="%1)"/>
      <w:lvlJc w:val="left"/>
      <w:pPr>
        <w:ind w:left="1382" w:hanging="212"/>
      </w:pPr>
      <w:rPr>
        <w:rFonts w:hint="default"/>
        <w:spacing w:val="-1"/>
        <w:w w:val="99"/>
        <w:lang w:val="en-IE" w:eastAsia="en-IE" w:bidi="en-IE"/>
      </w:rPr>
    </w:lvl>
    <w:lvl w:ilvl="1" w:tplc="FBE42252">
      <w:numFmt w:val="bullet"/>
      <w:lvlText w:val="•"/>
      <w:lvlJc w:val="left"/>
      <w:pPr>
        <w:ind w:left="2370" w:hanging="212"/>
      </w:pPr>
      <w:rPr>
        <w:rFonts w:hint="default"/>
        <w:lang w:val="en-IE" w:eastAsia="en-IE" w:bidi="en-IE"/>
      </w:rPr>
    </w:lvl>
    <w:lvl w:ilvl="2" w:tplc="FFBA307A">
      <w:numFmt w:val="bullet"/>
      <w:lvlText w:val="•"/>
      <w:lvlJc w:val="left"/>
      <w:pPr>
        <w:ind w:left="3361" w:hanging="212"/>
      </w:pPr>
      <w:rPr>
        <w:rFonts w:hint="default"/>
        <w:lang w:val="en-IE" w:eastAsia="en-IE" w:bidi="en-IE"/>
      </w:rPr>
    </w:lvl>
    <w:lvl w:ilvl="3" w:tplc="3530CF88">
      <w:numFmt w:val="bullet"/>
      <w:lvlText w:val="•"/>
      <w:lvlJc w:val="left"/>
      <w:pPr>
        <w:ind w:left="4351" w:hanging="212"/>
      </w:pPr>
      <w:rPr>
        <w:rFonts w:hint="default"/>
        <w:lang w:val="en-IE" w:eastAsia="en-IE" w:bidi="en-IE"/>
      </w:rPr>
    </w:lvl>
    <w:lvl w:ilvl="4" w:tplc="2446DCB0">
      <w:numFmt w:val="bullet"/>
      <w:lvlText w:val="•"/>
      <w:lvlJc w:val="left"/>
      <w:pPr>
        <w:ind w:left="5342" w:hanging="212"/>
      </w:pPr>
      <w:rPr>
        <w:rFonts w:hint="default"/>
        <w:lang w:val="en-IE" w:eastAsia="en-IE" w:bidi="en-IE"/>
      </w:rPr>
    </w:lvl>
    <w:lvl w:ilvl="5" w:tplc="0482501A">
      <w:numFmt w:val="bullet"/>
      <w:lvlText w:val="•"/>
      <w:lvlJc w:val="left"/>
      <w:pPr>
        <w:ind w:left="6333" w:hanging="212"/>
      </w:pPr>
      <w:rPr>
        <w:rFonts w:hint="default"/>
        <w:lang w:val="en-IE" w:eastAsia="en-IE" w:bidi="en-IE"/>
      </w:rPr>
    </w:lvl>
    <w:lvl w:ilvl="6" w:tplc="54243BF8">
      <w:numFmt w:val="bullet"/>
      <w:lvlText w:val="•"/>
      <w:lvlJc w:val="left"/>
      <w:pPr>
        <w:ind w:left="7323" w:hanging="212"/>
      </w:pPr>
      <w:rPr>
        <w:rFonts w:hint="default"/>
        <w:lang w:val="en-IE" w:eastAsia="en-IE" w:bidi="en-IE"/>
      </w:rPr>
    </w:lvl>
    <w:lvl w:ilvl="7" w:tplc="14E28856">
      <w:numFmt w:val="bullet"/>
      <w:lvlText w:val="•"/>
      <w:lvlJc w:val="left"/>
      <w:pPr>
        <w:ind w:left="8314" w:hanging="212"/>
      </w:pPr>
      <w:rPr>
        <w:rFonts w:hint="default"/>
        <w:lang w:val="en-IE" w:eastAsia="en-IE" w:bidi="en-IE"/>
      </w:rPr>
    </w:lvl>
    <w:lvl w:ilvl="8" w:tplc="B358CD6A">
      <w:numFmt w:val="bullet"/>
      <w:lvlText w:val="•"/>
      <w:lvlJc w:val="left"/>
      <w:pPr>
        <w:ind w:left="9305" w:hanging="212"/>
      </w:pPr>
      <w:rPr>
        <w:rFonts w:hint="default"/>
        <w:lang w:val="en-IE" w:eastAsia="en-IE" w:bidi="en-IE"/>
      </w:rPr>
    </w:lvl>
  </w:abstractNum>
  <w:abstractNum w:abstractNumId="4" w15:restartNumberingAfterBreak="0">
    <w:nsid w:val="0D8A1CD0"/>
    <w:multiLevelType w:val="hybridMultilevel"/>
    <w:tmpl w:val="3DEE307C"/>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5" w15:restartNumberingAfterBreak="0">
    <w:nsid w:val="0F1D737C"/>
    <w:multiLevelType w:val="hybridMultilevel"/>
    <w:tmpl w:val="3EF477AC"/>
    <w:lvl w:ilvl="0" w:tplc="6A269A52">
      <w:numFmt w:val="bullet"/>
      <w:lvlText w:val="-"/>
      <w:lvlJc w:val="left"/>
      <w:pPr>
        <w:ind w:left="505" w:hanging="289"/>
      </w:pPr>
      <w:rPr>
        <w:rFonts w:ascii="Arial" w:eastAsia="Arial" w:hAnsi="Arial" w:cs="Arial" w:hint="default"/>
        <w:w w:val="105"/>
        <w:sz w:val="17"/>
        <w:szCs w:val="17"/>
      </w:rPr>
    </w:lvl>
    <w:lvl w:ilvl="1" w:tplc="BF245506">
      <w:numFmt w:val="bullet"/>
      <w:lvlText w:val="•"/>
      <w:lvlJc w:val="left"/>
      <w:pPr>
        <w:ind w:left="1428" w:hanging="289"/>
      </w:pPr>
      <w:rPr>
        <w:rFonts w:hint="default"/>
      </w:rPr>
    </w:lvl>
    <w:lvl w:ilvl="2" w:tplc="41C0DE8E">
      <w:numFmt w:val="bullet"/>
      <w:lvlText w:val="•"/>
      <w:lvlJc w:val="left"/>
      <w:pPr>
        <w:ind w:left="2356" w:hanging="289"/>
      </w:pPr>
      <w:rPr>
        <w:rFonts w:hint="default"/>
      </w:rPr>
    </w:lvl>
    <w:lvl w:ilvl="3" w:tplc="73FE6B6E">
      <w:numFmt w:val="bullet"/>
      <w:lvlText w:val="•"/>
      <w:lvlJc w:val="left"/>
      <w:pPr>
        <w:ind w:left="3285" w:hanging="289"/>
      </w:pPr>
      <w:rPr>
        <w:rFonts w:hint="default"/>
      </w:rPr>
    </w:lvl>
    <w:lvl w:ilvl="4" w:tplc="F9DC15EC">
      <w:numFmt w:val="bullet"/>
      <w:lvlText w:val="•"/>
      <w:lvlJc w:val="left"/>
      <w:pPr>
        <w:ind w:left="4213" w:hanging="289"/>
      </w:pPr>
      <w:rPr>
        <w:rFonts w:hint="default"/>
      </w:rPr>
    </w:lvl>
    <w:lvl w:ilvl="5" w:tplc="66DA1790">
      <w:numFmt w:val="bullet"/>
      <w:lvlText w:val="•"/>
      <w:lvlJc w:val="left"/>
      <w:pPr>
        <w:ind w:left="5142" w:hanging="289"/>
      </w:pPr>
      <w:rPr>
        <w:rFonts w:hint="default"/>
      </w:rPr>
    </w:lvl>
    <w:lvl w:ilvl="6" w:tplc="5620950C">
      <w:numFmt w:val="bullet"/>
      <w:lvlText w:val="•"/>
      <w:lvlJc w:val="left"/>
      <w:pPr>
        <w:ind w:left="6070" w:hanging="289"/>
      </w:pPr>
      <w:rPr>
        <w:rFonts w:hint="default"/>
      </w:rPr>
    </w:lvl>
    <w:lvl w:ilvl="7" w:tplc="52760242">
      <w:numFmt w:val="bullet"/>
      <w:lvlText w:val="•"/>
      <w:lvlJc w:val="left"/>
      <w:pPr>
        <w:ind w:left="6998" w:hanging="289"/>
      </w:pPr>
      <w:rPr>
        <w:rFonts w:hint="default"/>
      </w:rPr>
    </w:lvl>
    <w:lvl w:ilvl="8" w:tplc="F2DEAE54">
      <w:numFmt w:val="bullet"/>
      <w:lvlText w:val="•"/>
      <w:lvlJc w:val="left"/>
      <w:pPr>
        <w:ind w:left="7927" w:hanging="289"/>
      </w:pPr>
      <w:rPr>
        <w:rFonts w:hint="default"/>
      </w:rPr>
    </w:lvl>
  </w:abstractNum>
  <w:abstractNum w:abstractNumId="6" w15:restartNumberingAfterBreak="0">
    <w:nsid w:val="11314358"/>
    <w:multiLevelType w:val="hybridMultilevel"/>
    <w:tmpl w:val="828CAD02"/>
    <w:lvl w:ilvl="0" w:tplc="FFFFFFFF">
      <w:start w:val="6"/>
      <w:numFmt w:val="decimal"/>
      <w:lvlText w:val="%1."/>
      <w:lvlJc w:val="left"/>
      <w:pPr>
        <w:ind w:left="1820" w:hanging="360"/>
      </w:pPr>
      <w:rPr>
        <w:rFonts w:hint="default"/>
        <w:i/>
        <w:color w:val="000000"/>
      </w:rPr>
    </w:lvl>
    <w:lvl w:ilvl="1" w:tplc="FFFFFFFF" w:tentative="1">
      <w:start w:val="1"/>
      <w:numFmt w:val="lowerLetter"/>
      <w:lvlText w:val="%2."/>
      <w:lvlJc w:val="left"/>
      <w:pPr>
        <w:ind w:left="2540" w:hanging="360"/>
      </w:pPr>
    </w:lvl>
    <w:lvl w:ilvl="2" w:tplc="FFFFFFFF" w:tentative="1">
      <w:start w:val="1"/>
      <w:numFmt w:val="lowerRoman"/>
      <w:lvlText w:val="%3."/>
      <w:lvlJc w:val="right"/>
      <w:pPr>
        <w:ind w:left="3260" w:hanging="180"/>
      </w:pPr>
    </w:lvl>
    <w:lvl w:ilvl="3" w:tplc="FFFFFFFF" w:tentative="1">
      <w:start w:val="1"/>
      <w:numFmt w:val="decimal"/>
      <w:lvlText w:val="%4."/>
      <w:lvlJc w:val="left"/>
      <w:pPr>
        <w:ind w:left="3980" w:hanging="360"/>
      </w:pPr>
    </w:lvl>
    <w:lvl w:ilvl="4" w:tplc="FFFFFFFF" w:tentative="1">
      <w:start w:val="1"/>
      <w:numFmt w:val="lowerLetter"/>
      <w:lvlText w:val="%5."/>
      <w:lvlJc w:val="left"/>
      <w:pPr>
        <w:ind w:left="4700" w:hanging="360"/>
      </w:pPr>
    </w:lvl>
    <w:lvl w:ilvl="5" w:tplc="FFFFFFFF" w:tentative="1">
      <w:start w:val="1"/>
      <w:numFmt w:val="lowerRoman"/>
      <w:lvlText w:val="%6."/>
      <w:lvlJc w:val="right"/>
      <w:pPr>
        <w:ind w:left="5420" w:hanging="180"/>
      </w:pPr>
    </w:lvl>
    <w:lvl w:ilvl="6" w:tplc="FFFFFFFF" w:tentative="1">
      <w:start w:val="1"/>
      <w:numFmt w:val="decimal"/>
      <w:lvlText w:val="%7."/>
      <w:lvlJc w:val="left"/>
      <w:pPr>
        <w:ind w:left="6140" w:hanging="360"/>
      </w:pPr>
    </w:lvl>
    <w:lvl w:ilvl="7" w:tplc="FFFFFFFF" w:tentative="1">
      <w:start w:val="1"/>
      <w:numFmt w:val="lowerLetter"/>
      <w:lvlText w:val="%8."/>
      <w:lvlJc w:val="left"/>
      <w:pPr>
        <w:ind w:left="6860" w:hanging="360"/>
      </w:pPr>
    </w:lvl>
    <w:lvl w:ilvl="8" w:tplc="FFFFFFFF" w:tentative="1">
      <w:start w:val="1"/>
      <w:numFmt w:val="lowerRoman"/>
      <w:lvlText w:val="%9."/>
      <w:lvlJc w:val="right"/>
      <w:pPr>
        <w:ind w:left="7580" w:hanging="180"/>
      </w:pPr>
    </w:lvl>
  </w:abstractNum>
  <w:abstractNum w:abstractNumId="7" w15:restartNumberingAfterBreak="0">
    <w:nsid w:val="131947C1"/>
    <w:multiLevelType w:val="hybridMultilevel"/>
    <w:tmpl w:val="02BC46C0"/>
    <w:lvl w:ilvl="0" w:tplc="8EE0D32E">
      <w:start w:val="1"/>
      <w:numFmt w:val="decimal"/>
      <w:lvlText w:val="%1."/>
      <w:lvlJc w:val="left"/>
      <w:pPr>
        <w:ind w:left="878" w:hanging="621"/>
        <w:jc w:val="right"/>
      </w:pPr>
      <w:rPr>
        <w:rFonts w:ascii="Arial" w:eastAsia="Arial" w:hAnsi="Arial" w:cs="Arial" w:hint="default"/>
        <w:b/>
        <w:bCs/>
        <w:spacing w:val="-1"/>
        <w:w w:val="109"/>
        <w:sz w:val="17"/>
        <w:szCs w:val="17"/>
      </w:rPr>
    </w:lvl>
    <w:lvl w:ilvl="1" w:tplc="0FEC292E">
      <w:numFmt w:val="bullet"/>
      <w:lvlText w:val="•"/>
      <w:lvlJc w:val="left"/>
      <w:pPr>
        <w:ind w:left="1770" w:hanging="621"/>
      </w:pPr>
      <w:rPr>
        <w:rFonts w:hint="default"/>
      </w:rPr>
    </w:lvl>
    <w:lvl w:ilvl="2" w:tplc="103C3ED0">
      <w:numFmt w:val="bullet"/>
      <w:lvlText w:val="•"/>
      <w:lvlJc w:val="left"/>
      <w:pPr>
        <w:ind w:left="2660" w:hanging="621"/>
      </w:pPr>
      <w:rPr>
        <w:rFonts w:hint="default"/>
      </w:rPr>
    </w:lvl>
    <w:lvl w:ilvl="3" w:tplc="2A6E4AC4">
      <w:numFmt w:val="bullet"/>
      <w:lvlText w:val="•"/>
      <w:lvlJc w:val="left"/>
      <w:pPr>
        <w:ind w:left="3551" w:hanging="621"/>
      </w:pPr>
      <w:rPr>
        <w:rFonts w:hint="default"/>
      </w:rPr>
    </w:lvl>
    <w:lvl w:ilvl="4" w:tplc="AB94C35E">
      <w:numFmt w:val="bullet"/>
      <w:lvlText w:val="•"/>
      <w:lvlJc w:val="left"/>
      <w:pPr>
        <w:ind w:left="4441" w:hanging="621"/>
      </w:pPr>
      <w:rPr>
        <w:rFonts w:hint="default"/>
      </w:rPr>
    </w:lvl>
    <w:lvl w:ilvl="5" w:tplc="A1FE1F00">
      <w:numFmt w:val="bullet"/>
      <w:lvlText w:val="•"/>
      <w:lvlJc w:val="left"/>
      <w:pPr>
        <w:ind w:left="5332" w:hanging="621"/>
      </w:pPr>
      <w:rPr>
        <w:rFonts w:hint="default"/>
      </w:rPr>
    </w:lvl>
    <w:lvl w:ilvl="6" w:tplc="A77CCA40">
      <w:numFmt w:val="bullet"/>
      <w:lvlText w:val="•"/>
      <w:lvlJc w:val="left"/>
      <w:pPr>
        <w:ind w:left="6222" w:hanging="621"/>
      </w:pPr>
      <w:rPr>
        <w:rFonts w:hint="default"/>
      </w:rPr>
    </w:lvl>
    <w:lvl w:ilvl="7" w:tplc="84A2C5B4">
      <w:numFmt w:val="bullet"/>
      <w:lvlText w:val="•"/>
      <w:lvlJc w:val="left"/>
      <w:pPr>
        <w:ind w:left="7112" w:hanging="621"/>
      </w:pPr>
      <w:rPr>
        <w:rFonts w:hint="default"/>
      </w:rPr>
    </w:lvl>
    <w:lvl w:ilvl="8" w:tplc="1624C65A">
      <w:numFmt w:val="bullet"/>
      <w:lvlText w:val="•"/>
      <w:lvlJc w:val="left"/>
      <w:pPr>
        <w:ind w:left="8003" w:hanging="621"/>
      </w:pPr>
      <w:rPr>
        <w:rFonts w:hint="default"/>
      </w:rPr>
    </w:lvl>
  </w:abstractNum>
  <w:abstractNum w:abstractNumId="8" w15:restartNumberingAfterBreak="0">
    <w:nsid w:val="139B43AE"/>
    <w:multiLevelType w:val="hybridMultilevel"/>
    <w:tmpl w:val="828CAD02"/>
    <w:lvl w:ilvl="0" w:tplc="A5D8E89E">
      <w:start w:val="6"/>
      <w:numFmt w:val="decimal"/>
      <w:lvlText w:val="%1."/>
      <w:lvlJc w:val="left"/>
      <w:pPr>
        <w:ind w:left="1820" w:hanging="360"/>
      </w:pPr>
      <w:rPr>
        <w:rFonts w:hint="default"/>
        <w:i/>
        <w:color w:val="000000"/>
      </w:rPr>
    </w:lvl>
    <w:lvl w:ilvl="1" w:tplc="18090019" w:tentative="1">
      <w:start w:val="1"/>
      <w:numFmt w:val="lowerLetter"/>
      <w:lvlText w:val="%2."/>
      <w:lvlJc w:val="left"/>
      <w:pPr>
        <w:ind w:left="2540" w:hanging="360"/>
      </w:pPr>
    </w:lvl>
    <w:lvl w:ilvl="2" w:tplc="1809001B" w:tentative="1">
      <w:start w:val="1"/>
      <w:numFmt w:val="lowerRoman"/>
      <w:lvlText w:val="%3."/>
      <w:lvlJc w:val="right"/>
      <w:pPr>
        <w:ind w:left="3260" w:hanging="180"/>
      </w:pPr>
    </w:lvl>
    <w:lvl w:ilvl="3" w:tplc="1809000F" w:tentative="1">
      <w:start w:val="1"/>
      <w:numFmt w:val="decimal"/>
      <w:lvlText w:val="%4."/>
      <w:lvlJc w:val="left"/>
      <w:pPr>
        <w:ind w:left="3980" w:hanging="360"/>
      </w:pPr>
    </w:lvl>
    <w:lvl w:ilvl="4" w:tplc="18090019" w:tentative="1">
      <w:start w:val="1"/>
      <w:numFmt w:val="lowerLetter"/>
      <w:lvlText w:val="%5."/>
      <w:lvlJc w:val="left"/>
      <w:pPr>
        <w:ind w:left="4700" w:hanging="360"/>
      </w:pPr>
    </w:lvl>
    <w:lvl w:ilvl="5" w:tplc="1809001B" w:tentative="1">
      <w:start w:val="1"/>
      <w:numFmt w:val="lowerRoman"/>
      <w:lvlText w:val="%6."/>
      <w:lvlJc w:val="right"/>
      <w:pPr>
        <w:ind w:left="5420" w:hanging="180"/>
      </w:pPr>
    </w:lvl>
    <w:lvl w:ilvl="6" w:tplc="1809000F" w:tentative="1">
      <w:start w:val="1"/>
      <w:numFmt w:val="decimal"/>
      <w:lvlText w:val="%7."/>
      <w:lvlJc w:val="left"/>
      <w:pPr>
        <w:ind w:left="6140" w:hanging="360"/>
      </w:pPr>
    </w:lvl>
    <w:lvl w:ilvl="7" w:tplc="18090019" w:tentative="1">
      <w:start w:val="1"/>
      <w:numFmt w:val="lowerLetter"/>
      <w:lvlText w:val="%8."/>
      <w:lvlJc w:val="left"/>
      <w:pPr>
        <w:ind w:left="6860" w:hanging="360"/>
      </w:pPr>
    </w:lvl>
    <w:lvl w:ilvl="8" w:tplc="1809001B" w:tentative="1">
      <w:start w:val="1"/>
      <w:numFmt w:val="lowerRoman"/>
      <w:lvlText w:val="%9."/>
      <w:lvlJc w:val="right"/>
      <w:pPr>
        <w:ind w:left="7580" w:hanging="180"/>
      </w:pPr>
    </w:lvl>
  </w:abstractNum>
  <w:abstractNum w:abstractNumId="9" w15:restartNumberingAfterBreak="0">
    <w:nsid w:val="191C7C04"/>
    <w:multiLevelType w:val="hybridMultilevel"/>
    <w:tmpl w:val="D96CAD8C"/>
    <w:lvl w:ilvl="0" w:tplc="3E50DA56">
      <w:start w:val="13"/>
      <w:numFmt w:val="decimal"/>
      <w:lvlText w:val="%1."/>
      <w:lvlJc w:val="left"/>
      <w:pPr>
        <w:ind w:left="895" w:hanging="712"/>
      </w:pPr>
      <w:rPr>
        <w:rFonts w:hint="default"/>
        <w:spacing w:val="-1"/>
        <w:w w:val="109"/>
      </w:rPr>
    </w:lvl>
    <w:lvl w:ilvl="1" w:tplc="CF70A044">
      <w:numFmt w:val="bullet"/>
      <w:lvlText w:val="•"/>
      <w:lvlJc w:val="left"/>
      <w:pPr>
        <w:ind w:left="1782" w:hanging="712"/>
      </w:pPr>
      <w:rPr>
        <w:rFonts w:hint="default"/>
      </w:rPr>
    </w:lvl>
    <w:lvl w:ilvl="2" w:tplc="F9CCC1A2">
      <w:numFmt w:val="bullet"/>
      <w:lvlText w:val="•"/>
      <w:lvlJc w:val="left"/>
      <w:pPr>
        <w:ind w:left="2664" w:hanging="712"/>
      </w:pPr>
      <w:rPr>
        <w:rFonts w:hint="default"/>
      </w:rPr>
    </w:lvl>
    <w:lvl w:ilvl="3" w:tplc="0048220E">
      <w:numFmt w:val="bullet"/>
      <w:lvlText w:val="•"/>
      <w:lvlJc w:val="left"/>
      <w:pPr>
        <w:ind w:left="3547" w:hanging="712"/>
      </w:pPr>
      <w:rPr>
        <w:rFonts w:hint="default"/>
      </w:rPr>
    </w:lvl>
    <w:lvl w:ilvl="4" w:tplc="F71EC2C6">
      <w:numFmt w:val="bullet"/>
      <w:lvlText w:val="•"/>
      <w:lvlJc w:val="left"/>
      <w:pPr>
        <w:ind w:left="4429" w:hanging="712"/>
      </w:pPr>
      <w:rPr>
        <w:rFonts w:hint="default"/>
      </w:rPr>
    </w:lvl>
    <w:lvl w:ilvl="5" w:tplc="A906C3CC">
      <w:numFmt w:val="bullet"/>
      <w:lvlText w:val="•"/>
      <w:lvlJc w:val="left"/>
      <w:pPr>
        <w:ind w:left="5312" w:hanging="712"/>
      </w:pPr>
      <w:rPr>
        <w:rFonts w:hint="default"/>
      </w:rPr>
    </w:lvl>
    <w:lvl w:ilvl="6" w:tplc="E6C2239E">
      <w:numFmt w:val="bullet"/>
      <w:lvlText w:val="•"/>
      <w:lvlJc w:val="left"/>
      <w:pPr>
        <w:ind w:left="6194" w:hanging="712"/>
      </w:pPr>
      <w:rPr>
        <w:rFonts w:hint="default"/>
      </w:rPr>
    </w:lvl>
    <w:lvl w:ilvl="7" w:tplc="BE241F78">
      <w:numFmt w:val="bullet"/>
      <w:lvlText w:val="•"/>
      <w:lvlJc w:val="left"/>
      <w:pPr>
        <w:ind w:left="7076" w:hanging="712"/>
      </w:pPr>
      <w:rPr>
        <w:rFonts w:hint="default"/>
      </w:rPr>
    </w:lvl>
    <w:lvl w:ilvl="8" w:tplc="B0A07A64">
      <w:numFmt w:val="bullet"/>
      <w:lvlText w:val="•"/>
      <w:lvlJc w:val="left"/>
      <w:pPr>
        <w:ind w:left="7959" w:hanging="712"/>
      </w:pPr>
      <w:rPr>
        <w:rFonts w:hint="default"/>
      </w:rPr>
    </w:lvl>
  </w:abstractNum>
  <w:abstractNum w:abstractNumId="10" w15:restartNumberingAfterBreak="0">
    <w:nsid w:val="19406885"/>
    <w:multiLevelType w:val="hybridMultilevel"/>
    <w:tmpl w:val="29AE6502"/>
    <w:lvl w:ilvl="0" w:tplc="7820F0A8">
      <w:start w:val="19"/>
      <w:numFmt w:val="decimal"/>
      <w:lvlText w:val="%1."/>
      <w:lvlJc w:val="left"/>
      <w:pPr>
        <w:ind w:left="775" w:hanging="621"/>
      </w:pPr>
      <w:rPr>
        <w:rFonts w:ascii="Arial" w:eastAsia="Arial" w:hAnsi="Arial" w:cs="Arial" w:hint="default"/>
        <w:b/>
        <w:bCs/>
        <w:spacing w:val="-1"/>
        <w:w w:val="107"/>
        <w:sz w:val="17"/>
        <w:szCs w:val="17"/>
      </w:rPr>
    </w:lvl>
    <w:lvl w:ilvl="1" w:tplc="FD16E442">
      <w:numFmt w:val="bullet"/>
      <w:lvlText w:val="•"/>
      <w:lvlJc w:val="left"/>
      <w:pPr>
        <w:ind w:left="1674" w:hanging="621"/>
      </w:pPr>
      <w:rPr>
        <w:rFonts w:hint="default"/>
      </w:rPr>
    </w:lvl>
    <w:lvl w:ilvl="2" w:tplc="3FBA10D8">
      <w:numFmt w:val="bullet"/>
      <w:lvlText w:val="•"/>
      <w:lvlJc w:val="left"/>
      <w:pPr>
        <w:ind w:left="2568" w:hanging="621"/>
      </w:pPr>
      <w:rPr>
        <w:rFonts w:hint="default"/>
      </w:rPr>
    </w:lvl>
    <w:lvl w:ilvl="3" w:tplc="7352978E">
      <w:numFmt w:val="bullet"/>
      <w:lvlText w:val="•"/>
      <w:lvlJc w:val="left"/>
      <w:pPr>
        <w:ind w:left="3463" w:hanging="621"/>
      </w:pPr>
      <w:rPr>
        <w:rFonts w:hint="default"/>
      </w:rPr>
    </w:lvl>
    <w:lvl w:ilvl="4" w:tplc="91C49C9C">
      <w:numFmt w:val="bullet"/>
      <w:lvlText w:val="•"/>
      <w:lvlJc w:val="left"/>
      <w:pPr>
        <w:ind w:left="4357" w:hanging="621"/>
      </w:pPr>
      <w:rPr>
        <w:rFonts w:hint="default"/>
      </w:rPr>
    </w:lvl>
    <w:lvl w:ilvl="5" w:tplc="82CC46B2">
      <w:numFmt w:val="bullet"/>
      <w:lvlText w:val="•"/>
      <w:lvlJc w:val="left"/>
      <w:pPr>
        <w:ind w:left="5252" w:hanging="621"/>
      </w:pPr>
      <w:rPr>
        <w:rFonts w:hint="default"/>
      </w:rPr>
    </w:lvl>
    <w:lvl w:ilvl="6" w:tplc="83D4C326">
      <w:numFmt w:val="bullet"/>
      <w:lvlText w:val="•"/>
      <w:lvlJc w:val="left"/>
      <w:pPr>
        <w:ind w:left="6146" w:hanging="621"/>
      </w:pPr>
      <w:rPr>
        <w:rFonts w:hint="default"/>
      </w:rPr>
    </w:lvl>
    <w:lvl w:ilvl="7" w:tplc="210E9D60">
      <w:numFmt w:val="bullet"/>
      <w:lvlText w:val="•"/>
      <w:lvlJc w:val="left"/>
      <w:pPr>
        <w:ind w:left="7040" w:hanging="621"/>
      </w:pPr>
      <w:rPr>
        <w:rFonts w:hint="default"/>
      </w:rPr>
    </w:lvl>
    <w:lvl w:ilvl="8" w:tplc="DA269142">
      <w:numFmt w:val="bullet"/>
      <w:lvlText w:val="•"/>
      <w:lvlJc w:val="left"/>
      <w:pPr>
        <w:ind w:left="7935" w:hanging="621"/>
      </w:pPr>
      <w:rPr>
        <w:rFonts w:hint="default"/>
      </w:rPr>
    </w:lvl>
  </w:abstractNum>
  <w:abstractNum w:abstractNumId="11" w15:restartNumberingAfterBreak="0">
    <w:nsid w:val="1C133032"/>
    <w:multiLevelType w:val="hybridMultilevel"/>
    <w:tmpl w:val="422AA940"/>
    <w:lvl w:ilvl="0" w:tplc="D3389010">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627C55"/>
    <w:multiLevelType w:val="hybridMultilevel"/>
    <w:tmpl w:val="1678387E"/>
    <w:lvl w:ilvl="0" w:tplc="A59A6F7A">
      <w:start w:val="1"/>
      <w:numFmt w:val="decimal"/>
      <w:lvlText w:val="%1)"/>
      <w:lvlJc w:val="left"/>
      <w:pPr>
        <w:ind w:left="451" w:hanging="213"/>
      </w:pPr>
      <w:rPr>
        <w:rFonts w:ascii="Arial" w:eastAsia="Arial" w:hAnsi="Arial" w:cs="Arial" w:hint="default"/>
        <w:b/>
        <w:bCs/>
        <w:spacing w:val="-1"/>
        <w:w w:val="106"/>
        <w:sz w:val="17"/>
        <w:szCs w:val="17"/>
      </w:rPr>
    </w:lvl>
    <w:lvl w:ilvl="1" w:tplc="28C46982">
      <w:numFmt w:val="bullet"/>
      <w:lvlText w:val="•"/>
      <w:lvlJc w:val="left"/>
      <w:pPr>
        <w:ind w:left="1392" w:hanging="213"/>
      </w:pPr>
      <w:rPr>
        <w:rFonts w:hint="default"/>
      </w:rPr>
    </w:lvl>
    <w:lvl w:ilvl="2" w:tplc="416A09A8">
      <w:numFmt w:val="bullet"/>
      <w:lvlText w:val="•"/>
      <w:lvlJc w:val="left"/>
      <w:pPr>
        <w:ind w:left="2324" w:hanging="213"/>
      </w:pPr>
      <w:rPr>
        <w:rFonts w:hint="default"/>
      </w:rPr>
    </w:lvl>
    <w:lvl w:ilvl="3" w:tplc="C53AFAA2">
      <w:numFmt w:val="bullet"/>
      <w:lvlText w:val="•"/>
      <w:lvlJc w:val="left"/>
      <w:pPr>
        <w:ind w:left="3257" w:hanging="213"/>
      </w:pPr>
      <w:rPr>
        <w:rFonts w:hint="default"/>
      </w:rPr>
    </w:lvl>
    <w:lvl w:ilvl="4" w:tplc="D1180B90">
      <w:numFmt w:val="bullet"/>
      <w:lvlText w:val="•"/>
      <w:lvlJc w:val="left"/>
      <w:pPr>
        <w:ind w:left="4189" w:hanging="213"/>
      </w:pPr>
      <w:rPr>
        <w:rFonts w:hint="default"/>
      </w:rPr>
    </w:lvl>
    <w:lvl w:ilvl="5" w:tplc="F4AC32C4">
      <w:numFmt w:val="bullet"/>
      <w:lvlText w:val="•"/>
      <w:lvlJc w:val="left"/>
      <w:pPr>
        <w:ind w:left="5122" w:hanging="213"/>
      </w:pPr>
      <w:rPr>
        <w:rFonts w:hint="default"/>
      </w:rPr>
    </w:lvl>
    <w:lvl w:ilvl="6" w:tplc="EE5AABB2">
      <w:numFmt w:val="bullet"/>
      <w:lvlText w:val="•"/>
      <w:lvlJc w:val="left"/>
      <w:pPr>
        <w:ind w:left="6054" w:hanging="213"/>
      </w:pPr>
      <w:rPr>
        <w:rFonts w:hint="default"/>
      </w:rPr>
    </w:lvl>
    <w:lvl w:ilvl="7" w:tplc="72DE4F8A">
      <w:numFmt w:val="bullet"/>
      <w:lvlText w:val="•"/>
      <w:lvlJc w:val="left"/>
      <w:pPr>
        <w:ind w:left="6986" w:hanging="213"/>
      </w:pPr>
      <w:rPr>
        <w:rFonts w:hint="default"/>
      </w:rPr>
    </w:lvl>
    <w:lvl w:ilvl="8" w:tplc="BBC633AC">
      <w:numFmt w:val="bullet"/>
      <w:lvlText w:val="•"/>
      <w:lvlJc w:val="left"/>
      <w:pPr>
        <w:ind w:left="7919" w:hanging="213"/>
      </w:pPr>
      <w:rPr>
        <w:rFonts w:hint="default"/>
      </w:rPr>
    </w:lvl>
  </w:abstractNum>
  <w:abstractNum w:abstractNumId="13" w15:restartNumberingAfterBreak="0">
    <w:nsid w:val="25672B4D"/>
    <w:multiLevelType w:val="hybridMultilevel"/>
    <w:tmpl w:val="418627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18090019">
      <w:start w:val="1"/>
      <w:numFmt w:val="lowerLetter"/>
      <w:lvlText w:val="%3."/>
      <w:lvlJc w:val="left"/>
      <w:pPr>
        <w:ind w:left="14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E230C4"/>
    <w:multiLevelType w:val="hybridMultilevel"/>
    <w:tmpl w:val="12F0DB4E"/>
    <w:lvl w:ilvl="0" w:tplc="E86E6858">
      <w:start w:val="17"/>
      <w:numFmt w:val="decimal"/>
      <w:lvlText w:val="%1."/>
      <w:lvlJc w:val="left"/>
      <w:pPr>
        <w:ind w:left="745" w:hanging="593"/>
      </w:pPr>
      <w:rPr>
        <w:rFonts w:hint="default"/>
        <w:b/>
        <w:bCs/>
        <w:spacing w:val="-2"/>
        <w:w w:val="95"/>
        <w:lang w:val="en-IE" w:eastAsia="en-IE" w:bidi="en-IE"/>
      </w:rPr>
    </w:lvl>
    <w:lvl w:ilvl="1" w:tplc="8112F35E">
      <w:numFmt w:val="bullet"/>
      <w:lvlText w:val="•"/>
      <w:lvlJc w:val="left"/>
      <w:pPr>
        <w:ind w:left="1614" w:hanging="593"/>
      </w:pPr>
      <w:rPr>
        <w:rFonts w:hint="default"/>
        <w:lang w:val="en-IE" w:eastAsia="en-IE" w:bidi="en-IE"/>
      </w:rPr>
    </w:lvl>
    <w:lvl w:ilvl="2" w:tplc="E864F304">
      <w:numFmt w:val="bullet"/>
      <w:lvlText w:val="•"/>
      <w:lvlJc w:val="left"/>
      <w:pPr>
        <w:ind w:left="2489" w:hanging="593"/>
      </w:pPr>
      <w:rPr>
        <w:rFonts w:hint="default"/>
        <w:lang w:val="en-IE" w:eastAsia="en-IE" w:bidi="en-IE"/>
      </w:rPr>
    </w:lvl>
    <w:lvl w:ilvl="3" w:tplc="76B6CA64">
      <w:numFmt w:val="bullet"/>
      <w:lvlText w:val="•"/>
      <w:lvlJc w:val="left"/>
      <w:pPr>
        <w:ind w:left="3363" w:hanging="593"/>
      </w:pPr>
      <w:rPr>
        <w:rFonts w:hint="default"/>
        <w:lang w:val="en-IE" w:eastAsia="en-IE" w:bidi="en-IE"/>
      </w:rPr>
    </w:lvl>
    <w:lvl w:ilvl="4" w:tplc="1DB4D9C8">
      <w:numFmt w:val="bullet"/>
      <w:lvlText w:val="•"/>
      <w:lvlJc w:val="left"/>
      <w:pPr>
        <w:ind w:left="4238" w:hanging="593"/>
      </w:pPr>
      <w:rPr>
        <w:rFonts w:hint="default"/>
        <w:lang w:val="en-IE" w:eastAsia="en-IE" w:bidi="en-IE"/>
      </w:rPr>
    </w:lvl>
    <w:lvl w:ilvl="5" w:tplc="8BF225C2">
      <w:numFmt w:val="bullet"/>
      <w:lvlText w:val="•"/>
      <w:lvlJc w:val="left"/>
      <w:pPr>
        <w:ind w:left="5113" w:hanging="593"/>
      </w:pPr>
      <w:rPr>
        <w:rFonts w:hint="default"/>
        <w:lang w:val="en-IE" w:eastAsia="en-IE" w:bidi="en-IE"/>
      </w:rPr>
    </w:lvl>
    <w:lvl w:ilvl="6" w:tplc="C780248C">
      <w:numFmt w:val="bullet"/>
      <w:lvlText w:val="•"/>
      <w:lvlJc w:val="left"/>
      <w:pPr>
        <w:ind w:left="5987" w:hanging="593"/>
      </w:pPr>
      <w:rPr>
        <w:rFonts w:hint="default"/>
        <w:lang w:val="en-IE" w:eastAsia="en-IE" w:bidi="en-IE"/>
      </w:rPr>
    </w:lvl>
    <w:lvl w:ilvl="7" w:tplc="88BAEA2E">
      <w:numFmt w:val="bullet"/>
      <w:lvlText w:val="•"/>
      <w:lvlJc w:val="left"/>
      <w:pPr>
        <w:ind w:left="6862" w:hanging="593"/>
      </w:pPr>
      <w:rPr>
        <w:rFonts w:hint="default"/>
        <w:lang w:val="en-IE" w:eastAsia="en-IE" w:bidi="en-IE"/>
      </w:rPr>
    </w:lvl>
    <w:lvl w:ilvl="8" w:tplc="7DBE44E2">
      <w:numFmt w:val="bullet"/>
      <w:lvlText w:val="•"/>
      <w:lvlJc w:val="left"/>
      <w:pPr>
        <w:ind w:left="7737" w:hanging="593"/>
      </w:pPr>
      <w:rPr>
        <w:rFonts w:hint="default"/>
        <w:lang w:val="en-IE" w:eastAsia="en-IE" w:bidi="en-IE"/>
      </w:rPr>
    </w:lvl>
  </w:abstractNum>
  <w:abstractNum w:abstractNumId="15" w15:restartNumberingAfterBreak="0">
    <w:nsid w:val="2890454B"/>
    <w:multiLevelType w:val="hybridMultilevel"/>
    <w:tmpl w:val="89D2D944"/>
    <w:lvl w:ilvl="0" w:tplc="1809000F">
      <w:start w:val="1"/>
      <w:numFmt w:val="decimal"/>
      <w:lvlText w:val="%1."/>
      <w:lvlJc w:val="left"/>
      <w:pPr>
        <w:ind w:left="1440" w:hanging="360"/>
      </w:p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34530685"/>
    <w:multiLevelType w:val="hybridMultilevel"/>
    <w:tmpl w:val="75F6E98E"/>
    <w:lvl w:ilvl="0" w:tplc="8E5275E6">
      <w:start w:val="1"/>
      <w:numFmt w:val="lowerRoman"/>
      <w:lvlText w:val="(%1)"/>
      <w:lvlJc w:val="left"/>
      <w:pPr>
        <w:ind w:left="142" w:hanging="340"/>
      </w:pPr>
      <w:rPr>
        <w:rFonts w:ascii="Arial" w:eastAsia="Arial" w:hAnsi="Arial" w:cs="Arial" w:hint="default"/>
        <w:spacing w:val="-1"/>
        <w:w w:val="105"/>
        <w:sz w:val="17"/>
        <w:szCs w:val="17"/>
      </w:rPr>
    </w:lvl>
    <w:lvl w:ilvl="1" w:tplc="9B464892">
      <w:numFmt w:val="bullet"/>
      <w:lvlText w:val="•"/>
      <w:lvlJc w:val="left"/>
      <w:pPr>
        <w:ind w:left="1116" w:hanging="340"/>
      </w:pPr>
      <w:rPr>
        <w:rFonts w:hint="default"/>
      </w:rPr>
    </w:lvl>
    <w:lvl w:ilvl="2" w:tplc="70F4D25A">
      <w:numFmt w:val="bullet"/>
      <w:lvlText w:val="•"/>
      <w:lvlJc w:val="left"/>
      <w:pPr>
        <w:ind w:left="2092" w:hanging="340"/>
      </w:pPr>
      <w:rPr>
        <w:rFonts w:hint="default"/>
      </w:rPr>
    </w:lvl>
    <w:lvl w:ilvl="3" w:tplc="6E66C4A4">
      <w:numFmt w:val="bullet"/>
      <w:lvlText w:val="•"/>
      <w:lvlJc w:val="left"/>
      <w:pPr>
        <w:ind w:left="3069" w:hanging="340"/>
      </w:pPr>
      <w:rPr>
        <w:rFonts w:hint="default"/>
      </w:rPr>
    </w:lvl>
    <w:lvl w:ilvl="4" w:tplc="84122E36">
      <w:numFmt w:val="bullet"/>
      <w:lvlText w:val="•"/>
      <w:lvlJc w:val="left"/>
      <w:pPr>
        <w:ind w:left="4045" w:hanging="340"/>
      </w:pPr>
      <w:rPr>
        <w:rFonts w:hint="default"/>
      </w:rPr>
    </w:lvl>
    <w:lvl w:ilvl="5" w:tplc="30523C06">
      <w:numFmt w:val="bullet"/>
      <w:lvlText w:val="•"/>
      <w:lvlJc w:val="left"/>
      <w:pPr>
        <w:ind w:left="5022" w:hanging="340"/>
      </w:pPr>
      <w:rPr>
        <w:rFonts w:hint="default"/>
      </w:rPr>
    </w:lvl>
    <w:lvl w:ilvl="6" w:tplc="00AC2228">
      <w:numFmt w:val="bullet"/>
      <w:lvlText w:val="•"/>
      <w:lvlJc w:val="left"/>
      <w:pPr>
        <w:ind w:left="5998" w:hanging="340"/>
      </w:pPr>
      <w:rPr>
        <w:rFonts w:hint="default"/>
      </w:rPr>
    </w:lvl>
    <w:lvl w:ilvl="7" w:tplc="E1E23ECC">
      <w:numFmt w:val="bullet"/>
      <w:lvlText w:val="•"/>
      <w:lvlJc w:val="left"/>
      <w:pPr>
        <w:ind w:left="6974" w:hanging="340"/>
      </w:pPr>
      <w:rPr>
        <w:rFonts w:hint="default"/>
      </w:rPr>
    </w:lvl>
    <w:lvl w:ilvl="8" w:tplc="7DF6E0C8">
      <w:numFmt w:val="bullet"/>
      <w:lvlText w:val="•"/>
      <w:lvlJc w:val="left"/>
      <w:pPr>
        <w:ind w:left="7951" w:hanging="340"/>
      </w:pPr>
      <w:rPr>
        <w:rFonts w:hint="default"/>
      </w:rPr>
    </w:lvl>
  </w:abstractNum>
  <w:abstractNum w:abstractNumId="17" w15:restartNumberingAfterBreak="0">
    <w:nsid w:val="371C77D2"/>
    <w:multiLevelType w:val="hybridMultilevel"/>
    <w:tmpl w:val="01E63760"/>
    <w:lvl w:ilvl="0" w:tplc="5B648548">
      <w:start w:val="5"/>
      <w:numFmt w:val="decimal"/>
      <w:lvlText w:val="%1."/>
      <w:lvlJc w:val="left"/>
      <w:pPr>
        <w:ind w:left="144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76258BF"/>
    <w:multiLevelType w:val="hybridMultilevel"/>
    <w:tmpl w:val="A97455D8"/>
    <w:lvl w:ilvl="0" w:tplc="D23858BA">
      <w:numFmt w:val="bullet"/>
      <w:lvlText w:val="-"/>
      <w:lvlJc w:val="left"/>
      <w:pPr>
        <w:ind w:left="2061" w:hanging="277"/>
      </w:pPr>
      <w:rPr>
        <w:rFonts w:hint="default"/>
        <w:w w:val="95"/>
        <w:lang w:val="en-IE" w:eastAsia="en-IE" w:bidi="en-IE"/>
      </w:rPr>
    </w:lvl>
    <w:lvl w:ilvl="1" w:tplc="375EA41E">
      <w:numFmt w:val="bullet"/>
      <w:lvlText w:val="•"/>
      <w:lvlJc w:val="left"/>
      <w:pPr>
        <w:ind w:left="2982" w:hanging="277"/>
      </w:pPr>
      <w:rPr>
        <w:rFonts w:hint="default"/>
        <w:lang w:val="en-IE" w:eastAsia="en-IE" w:bidi="en-IE"/>
      </w:rPr>
    </w:lvl>
    <w:lvl w:ilvl="2" w:tplc="836EB3DA">
      <w:numFmt w:val="bullet"/>
      <w:lvlText w:val="•"/>
      <w:lvlJc w:val="left"/>
      <w:pPr>
        <w:ind w:left="3905" w:hanging="277"/>
      </w:pPr>
      <w:rPr>
        <w:rFonts w:hint="default"/>
        <w:lang w:val="en-IE" w:eastAsia="en-IE" w:bidi="en-IE"/>
      </w:rPr>
    </w:lvl>
    <w:lvl w:ilvl="3" w:tplc="3DF42D92">
      <w:numFmt w:val="bullet"/>
      <w:lvlText w:val="•"/>
      <w:lvlJc w:val="left"/>
      <w:pPr>
        <w:ind w:left="4827" w:hanging="277"/>
      </w:pPr>
      <w:rPr>
        <w:rFonts w:hint="default"/>
        <w:lang w:val="en-IE" w:eastAsia="en-IE" w:bidi="en-IE"/>
      </w:rPr>
    </w:lvl>
    <w:lvl w:ilvl="4" w:tplc="AC4EC0FA">
      <w:numFmt w:val="bullet"/>
      <w:lvlText w:val="•"/>
      <w:lvlJc w:val="left"/>
      <w:pPr>
        <w:ind w:left="5750" w:hanging="277"/>
      </w:pPr>
      <w:rPr>
        <w:rFonts w:hint="default"/>
        <w:lang w:val="en-IE" w:eastAsia="en-IE" w:bidi="en-IE"/>
      </w:rPr>
    </w:lvl>
    <w:lvl w:ilvl="5" w:tplc="F0F47346">
      <w:numFmt w:val="bullet"/>
      <w:lvlText w:val="•"/>
      <w:lvlJc w:val="left"/>
      <w:pPr>
        <w:ind w:left="6673" w:hanging="277"/>
      </w:pPr>
      <w:rPr>
        <w:rFonts w:hint="default"/>
        <w:lang w:val="en-IE" w:eastAsia="en-IE" w:bidi="en-IE"/>
      </w:rPr>
    </w:lvl>
    <w:lvl w:ilvl="6" w:tplc="E34A085A">
      <w:numFmt w:val="bullet"/>
      <w:lvlText w:val="•"/>
      <w:lvlJc w:val="left"/>
      <w:pPr>
        <w:ind w:left="7595" w:hanging="277"/>
      </w:pPr>
      <w:rPr>
        <w:rFonts w:hint="default"/>
        <w:lang w:val="en-IE" w:eastAsia="en-IE" w:bidi="en-IE"/>
      </w:rPr>
    </w:lvl>
    <w:lvl w:ilvl="7" w:tplc="D0C6D8C2">
      <w:numFmt w:val="bullet"/>
      <w:lvlText w:val="•"/>
      <w:lvlJc w:val="left"/>
      <w:pPr>
        <w:ind w:left="8518" w:hanging="277"/>
      </w:pPr>
      <w:rPr>
        <w:rFonts w:hint="default"/>
        <w:lang w:val="en-IE" w:eastAsia="en-IE" w:bidi="en-IE"/>
      </w:rPr>
    </w:lvl>
    <w:lvl w:ilvl="8" w:tplc="2C00687C">
      <w:numFmt w:val="bullet"/>
      <w:lvlText w:val="•"/>
      <w:lvlJc w:val="left"/>
      <w:pPr>
        <w:ind w:left="9441" w:hanging="277"/>
      </w:pPr>
      <w:rPr>
        <w:rFonts w:hint="default"/>
        <w:lang w:val="en-IE" w:eastAsia="en-IE" w:bidi="en-IE"/>
      </w:rPr>
    </w:lvl>
  </w:abstractNum>
  <w:abstractNum w:abstractNumId="19" w15:restartNumberingAfterBreak="0">
    <w:nsid w:val="3D4E2372"/>
    <w:multiLevelType w:val="hybridMultilevel"/>
    <w:tmpl w:val="FDA2EBF0"/>
    <w:lvl w:ilvl="0" w:tplc="FD58AEFA">
      <w:start w:val="7"/>
      <w:numFmt w:val="decimal"/>
      <w:lvlText w:val="%1."/>
      <w:lvlJc w:val="left"/>
      <w:pPr>
        <w:ind w:left="1820" w:hanging="360"/>
      </w:pPr>
      <w:rPr>
        <w:rFonts w:ascii="Calibri" w:eastAsia="Calibri" w:hAnsi="Calibri" w:cs="Calibri" w:hint="default"/>
        <w:b/>
        <w:bCs/>
        <w:spacing w:val="-3"/>
        <w:w w:val="100"/>
        <w:sz w:val="24"/>
        <w:szCs w:val="24"/>
        <w:lang w:val="en-IE" w:eastAsia="en-IE" w:bidi="en-IE"/>
      </w:rPr>
    </w:lvl>
    <w:lvl w:ilvl="1" w:tplc="3594C640">
      <w:numFmt w:val="bullet"/>
      <w:lvlText w:val="•"/>
      <w:lvlJc w:val="left"/>
      <w:pPr>
        <w:ind w:left="2766" w:hanging="360"/>
      </w:pPr>
      <w:rPr>
        <w:rFonts w:hint="default"/>
        <w:lang w:val="en-IE" w:eastAsia="en-IE" w:bidi="en-IE"/>
      </w:rPr>
    </w:lvl>
    <w:lvl w:ilvl="2" w:tplc="217E28FC">
      <w:numFmt w:val="bullet"/>
      <w:lvlText w:val="•"/>
      <w:lvlJc w:val="left"/>
      <w:pPr>
        <w:ind w:left="3713" w:hanging="360"/>
      </w:pPr>
      <w:rPr>
        <w:rFonts w:hint="default"/>
        <w:lang w:val="en-IE" w:eastAsia="en-IE" w:bidi="en-IE"/>
      </w:rPr>
    </w:lvl>
    <w:lvl w:ilvl="3" w:tplc="BB009712">
      <w:numFmt w:val="bullet"/>
      <w:lvlText w:val="•"/>
      <w:lvlJc w:val="left"/>
      <w:pPr>
        <w:ind w:left="4659" w:hanging="360"/>
      </w:pPr>
      <w:rPr>
        <w:rFonts w:hint="default"/>
        <w:lang w:val="en-IE" w:eastAsia="en-IE" w:bidi="en-IE"/>
      </w:rPr>
    </w:lvl>
    <w:lvl w:ilvl="4" w:tplc="380C97CC">
      <w:numFmt w:val="bullet"/>
      <w:lvlText w:val="•"/>
      <w:lvlJc w:val="left"/>
      <w:pPr>
        <w:ind w:left="5606" w:hanging="360"/>
      </w:pPr>
      <w:rPr>
        <w:rFonts w:hint="default"/>
        <w:lang w:val="en-IE" w:eastAsia="en-IE" w:bidi="en-IE"/>
      </w:rPr>
    </w:lvl>
    <w:lvl w:ilvl="5" w:tplc="D54A003A">
      <w:numFmt w:val="bullet"/>
      <w:lvlText w:val="•"/>
      <w:lvlJc w:val="left"/>
      <w:pPr>
        <w:ind w:left="6553" w:hanging="360"/>
      </w:pPr>
      <w:rPr>
        <w:rFonts w:hint="default"/>
        <w:lang w:val="en-IE" w:eastAsia="en-IE" w:bidi="en-IE"/>
      </w:rPr>
    </w:lvl>
    <w:lvl w:ilvl="6" w:tplc="17B82B16">
      <w:numFmt w:val="bullet"/>
      <w:lvlText w:val="•"/>
      <w:lvlJc w:val="left"/>
      <w:pPr>
        <w:ind w:left="7499" w:hanging="360"/>
      </w:pPr>
      <w:rPr>
        <w:rFonts w:hint="default"/>
        <w:lang w:val="en-IE" w:eastAsia="en-IE" w:bidi="en-IE"/>
      </w:rPr>
    </w:lvl>
    <w:lvl w:ilvl="7" w:tplc="3D46F768">
      <w:numFmt w:val="bullet"/>
      <w:lvlText w:val="•"/>
      <w:lvlJc w:val="left"/>
      <w:pPr>
        <w:ind w:left="8446" w:hanging="360"/>
      </w:pPr>
      <w:rPr>
        <w:rFonts w:hint="default"/>
        <w:lang w:val="en-IE" w:eastAsia="en-IE" w:bidi="en-IE"/>
      </w:rPr>
    </w:lvl>
    <w:lvl w:ilvl="8" w:tplc="D25A4DA2">
      <w:numFmt w:val="bullet"/>
      <w:lvlText w:val="•"/>
      <w:lvlJc w:val="left"/>
      <w:pPr>
        <w:ind w:left="9393" w:hanging="360"/>
      </w:pPr>
      <w:rPr>
        <w:rFonts w:hint="default"/>
        <w:lang w:val="en-IE" w:eastAsia="en-IE" w:bidi="en-IE"/>
      </w:rPr>
    </w:lvl>
  </w:abstractNum>
  <w:abstractNum w:abstractNumId="20" w15:restartNumberingAfterBreak="0">
    <w:nsid w:val="408E3C48"/>
    <w:multiLevelType w:val="hybridMultilevel"/>
    <w:tmpl w:val="B6C076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B042B43"/>
    <w:multiLevelType w:val="hybridMultilevel"/>
    <w:tmpl w:val="B8BA34CC"/>
    <w:lvl w:ilvl="0" w:tplc="CF14D13C">
      <w:numFmt w:val="bullet"/>
      <w:lvlText w:val="•"/>
      <w:lvlJc w:val="left"/>
      <w:pPr>
        <w:ind w:left="1495" w:hanging="288"/>
      </w:pPr>
      <w:rPr>
        <w:rFonts w:hint="default"/>
        <w:w w:val="97"/>
        <w:lang w:val="en-IE" w:eastAsia="en-IE" w:bidi="en-IE"/>
      </w:rPr>
    </w:lvl>
    <w:lvl w:ilvl="1" w:tplc="A80A2084">
      <w:numFmt w:val="bullet"/>
      <w:lvlText w:val="•"/>
      <w:lvlJc w:val="left"/>
      <w:pPr>
        <w:ind w:left="2478" w:hanging="288"/>
      </w:pPr>
      <w:rPr>
        <w:rFonts w:hint="default"/>
        <w:lang w:val="en-IE" w:eastAsia="en-IE" w:bidi="en-IE"/>
      </w:rPr>
    </w:lvl>
    <w:lvl w:ilvl="2" w:tplc="C450A208">
      <w:numFmt w:val="bullet"/>
      <w:lvlText w:val="•"/>
      <w:lvlJc w:val="left"/>
      <w:pPr>
        <w:ind w:left="3457" w:hanging="288"/>
      </w:pPr>
      <w:rPr>
        <w:rFonts w:hint="default"/>
        <w:lang w:val="en-IE" w:eastAsia="en-IE" w:bidi="en-IE"/>
      </w:rPr>
    </w:lvl>
    <w:lvl w:ilvl="3" w:tplc="A02C58E6">
      <w:numFmt w:val="bullet"/>
      <w:lvlText w:val="•"/>
      <w:lvlJc w:val="left"/>
      <w:pPr>
        <w:ind w:left="4435" w:hanging="288"/>
      </w:pPr>
      <w:rPr>
        <w:rFonts w:hint="default"/>
        <w:lang w:val="en-IE" w:eastAsia="en-IE" w:bidi="en-IE"/>
      </w:rPr>
    </w:lvl>
    <w:lvl w:ilvl="4" w:tplc="D2FA7FE2">
      <w:numFmt w:val="bullet"/>
      <w:lvlText w:val="•"/>
      <w:lvlJc w:val="left"/>
      <w:pPr>
        <w:ind w:left="5414" w:hanging="288"/>
      </w:pPr>
      <w:rPr>
        <w:rFonts w:hint="default"/>
        <w:lang w:val="en-IE" w:eastAsia="en-IE" w:bidi="en-IE"/>
      </w:rPr>
    </w:lvl>
    <w:lvl w:ilvl="5" w:tplc="69AEABF2">
      <w:numFmt w:val="bullet"/>
      <w:lvlText w:val="•"/>
      <w:lvlJc w:val="left"/>
      <w:pPr>
        <w:ind w:left="6393" w:hanging="288"/>
      </w:pPr>
      <w:rPr>
        <w:rFonts w:hint="default"/>
        <w:lang w:val="en-IE" w:eastAsia="en-IE" w:bidi="en-IE"/>
      </w:rPr>
    </w:lvl>
    <w:lvl w:ilvl="6" w:tplc="E18E8F60">
      <w:numFmt w:val="bullet"/>
      <w:lvlText w:val="•"/>
      <w:lvlJc w:val="left"/>
      <w:pPr>
        <w:ind w:left="7371" w:hanging="288"/>
      </w:pPr>
      <w:rPr>
        <w:rFonts w:hint="default"/>
        <w:lang w:val="en-IE" w:eastAsia="en-IE" w:bidi="en-IE"/>
      </w:rPr>
    </w:lvl>
    <w:lvl w:ilvl="7" w:tplc="D618F8B8">
      <w:numFmt w:val="bullet"/>
      <w:lvlText w:val="•"/>
      <w:lvlJc w:val="left"/>
      <w:pPr>
        <w:ind w:left="8350" w:hanging="288"/>
      </w:pPr>
      <w:rPr>
        <w:rFonts w:hint="default"/>
        <w:lang w:val="en-IE" w:eastAsia="en-IE" w:bidi="en-IE"/>
      </w:rPr>
    </w:lvl>
    <w:lvl w:ilvl="8" w:tplc="4DBA4D88">
      <w:numFmt w:val="bullet"/>
      <w:lvlText w:val="•"/>
      <w:lvlJc w:val="left"/>
      <w:pPr>
        <w:ind w:left="9329" w:hanging="288"/>
      </w:pPr>
      <w:rPr>
        <w:rFonts w:hint="default"/>
        <w:lang w:val="en-IE" w:eastAsia="en-IE" w:bidi="en-IE"/>
      </w:rPr>
    </w:lvl>
  </w:abstractNum>
  <w:abstractNum w:abstractNumId="22" w15:restartNumberingAfterBreak="0">
    <w:nsid w:val="4F040CE4"/>
    <w:multiLevelType w:val="hybridMultilevel"/>
    <w:tmpl w:val="7CC8AA4A"/>
    <w:lvl w:ilvl="0" w:tplc="4D6E0CCA">
      <w:start w:val="3"/>
      <w:numFmt w:val="decimal"/>
      <w:lvlText w:val="%1."/>
      <w:lvlJc w:val="left"/>
      <w:pPr>
        <w:ind w:left="1820" w:hanging="360"/>
      </w:pPr>
      <w:rPr>
        <w:rFonts w:ascii="Calibri" w:eastAsia="Calibri" w:hAnsi="Calibri" w:cs="Calibri" w:hint="default"/>
        <w:w w:val="100"/>
        <w:sz w:val="22"/>
        <w:szCs w:val="22"/>
        <w:lang w:val="en-IE" w:eastAsia="en-IE" w:bidi="en-IE"/>
      </w:rPr>
    </w:lvl>
    <w:lvl w:ilvl="1" w:tplc="26CCBAE6">
      <w:numFmt w:val="bullet"/>
      <w:lvlText w:val="•"/>
      <w:lvlJc w:val="left"/>
      <w:pPr>
        <w:ind w:left="2766" w:hanging="360"/>
      </w:pPr>
      <w:rPr>
        <w:rFonts w:hint="default"/>
        <w:lang w:val="en-IE" w:eastAsia="en-IE" w:bidi="en-IE"/>
      </w:rPr>
    </w:lvl>
    <w:lvl w:ilvl="2" w:tplc="77E4E4B6">
      <w:numFmt w:val="bullet"/>
      <w:lvlText w:val="•"/>
      <w:lvlJc w:val="left"/>
      <w:pPr>
        <w:ind w:left="3713" w:hanging="360"/>
      </w:pPr>
      <w:rPr>
        <w:rFonts w:hint="default"/>
        <w:lang w:val="en-IE" w:eastAsia="en-IE" w:bidi="en-IE"/>
      </w:rPr>
    </w:lvl>
    <w:lvl w:ilvl="3" w:tplc="B0F8D1C2">
      <w:numFmt w:val="bullet"/>
      <w:lvlText w:val="•"/>
      <w:lvlJc w:val="left"/>
      <w:pPr>
        <w:ind w:left="4659" w:hanging="360"/>
      </w:pPr>
      <w:rPr>
        <w:rFonts w:hint="default"/>
        <w:lang w:val="en-IE" w:eastAsia="en-IE" w:bidi="en-IE"/>
      </w:rPr>
    </w:lvl>
    <w:lvl w:ilvl="4" w:tplc="B9B8496E">
      <w:numFmt w:val="bullet"/>
      <w:lvlText w:val="•"/>
      <w:lvlJc w:val="left"/>
      <w:pPr>
        <w:ind w:left="5606" w:hanging="360"/>
      </w:pPr>
      <w:rPr>
        <w:rFonts w:hint="default"/>
        <w:lang w:val="en-IE" w:eastAsia="en-IE" w:bidi="en-IE"/>
      </w:rPr>
    </w:lvl>
    <w:lvl w:ilvl="5" w:tplc="4E7662D6">
      <w:numFmt w:val="bullet"/>
      <w:lvlText w:val="•"/>
      <w:lvlJc w:val="left"/>
      <w:pPr>
        <w:ind w:left="6553" w:hanging="360"/>
      </w:pPr>
      <w:rPr>
        <w:rFonts w:hint="default"/>
        <w:lang w:val="en-IE" w:eastAsia="en-IE" w:bidi="en-IE"/>
      </w:rPr>
    </w:lvl>
    <w:lvl w:ilvl="6" w:tplc="2D686A9C">
      <w:numFmt w:val="bullet"/>
      <w:lvlText w:val="•"/>
      <w:lvlJc w:val="left"/>
      <w:pPr>
        <w:ind w:left="7499" w:hanging="360"/>
      </w:pPr>
      <w:rPr>
        <w:rFonts w:hint="default"/>
        <w:lang w:val="en-IE" w:eastAsia="en-IE" w:bidi="en-IE"/>
      </w:rPr>
    </w:lvl>
    <w:lvl w:ilvl="7" w:tplc="463CCE8A">
      <w:numFmt w:val="bullet"/>
      <w:lvlText w:val="•"/>
      <w:lvlJc w:val="left"/>
      <w:pPr>
        <w:ind w:left="8446" w:hanging="360"/>
      </w:pPr>
      <w:rPr>
        <w:rFonts w:hint="default"/>
        <w:lang w:val="en-IE" w:eastAsia="en-IE" w:bidi="en-IE"/>
      </w:rPr>
    </w:lvl>
    <w:lvl w:ilvl="8" w:tplc="13C00A20">
      <w:numFmt w:val="bullet"/>
      <w:lvlText w:val="•"/>
      <w:lvlJc w:val="left"/>
      <w:pPr>
        <w:ind w:left="9393" w:hanging="360"/>
      </w:pPr>
      <w:rPr>
        <w:rFonts w:hint="default"/>
        <w:lang w:val="en-IE" w:eastAsia="en-IE" w:bidi="en-IE"/>
      </w:rPr>
    </w:lvl>
  </w:abstractNum>
  <w:abstractNum w:abstractNumId="23" w15:restartNumberingAfterBreak="0">
    <w:nsid w:val="52A70F2A"/>
    <w:multiLevelType w:val="hybridMultilevel"/>
    <w:tmpl w:val="E35C0348"/>
    <w:lvl w:ilvl="0" w:tplc="444221F2">
      <w:start w:val="1"/>
      <w:numFmt w:val="decimal"/>
      <w:lvlText w:val="%1."/>
      <w:lvlJc w:val="left"/>
      <w:pPr>
        <w:ind w:left="1820" w:hanging="360"/>
      </w:pPr>
      <w:rPr>
        <w:rFonts w:ascii="Calibri" w:eastAsia="Calibri" w:hAnsi="Calibri" w:cs="Calibri" w:hint="default"/>
        <w:b/>
        <w:bCs/>
        <w:spacing w:val="-3"/>
        <w:w w:val="100"/>
        <w:sz w:val="24"/>
        <w:szCs w:val="24"/>
        <w:lang w:val="en-IE" w:eastAsia="en-IE" w:bidi="en-IE"/>
      </w:rPr>
    </w:lvl>
    <w:lvl w:ilvl="1" w:tplc="89ACEC08">
      <w:numFmt w:val="bullet"/>
      <w:lvlText w:val="•"/>
      <w:lvlJc w:val="left"/>
      <w:pPr>
        <w:ind w:left="2766" w:hanging="360"/>
      </w:pPr>
      <w:rPr>
        <w:rFonts w:hint="default"/>
        <w:lang w:val="en-IE" w:eastAsia="en-IE" w:bidi="en-IE"/>
      </w:rPr>
    </w:lvl>
    <w:lvl w:ilvl="2" w:tplc="88406DBE">
      <w:numFmt w:val="bullet"/>
      <w:lvlText w:val="•"/>
      <w:lvlJc w:val="left"/>
      <w:pPr>
        <w:ind w:left="3713" w:hanging="360"/>
      </w:pPr>
      <w:rPr>
        <w:rFonts w:hint="default"/>
        <w:lang w:val="en-IE" w:eastAsia="en-IE" w:bidi="en-IE"/>
      </w:rPr>
    </w:lvl>
    <w:lvl w:ilvl="3" w:tplc="A072D648">
      <w:numFmt w:val="bullet"/>
      <w:lvlText w:val="•"/>
      <w:lvlJc w:val="left"/>
      <w:pPr>
        <w:ind w:left="4659" w:hanging="360"/>
      </w:pPr>
      <w:rPr>
        <w:rFonts w:hint="default"/>
        <w:lang w:val="en-IE" w:eastAsia="en-IE" w:bidi="en-IE"/>
      </w:rPr>
    </w:lvl>
    <w:lvl w:ilvl="4" w:tplc="2E303BAE">
      <w:numFmt w:val="bullet"/>
      <w:lvlText w:val="•"/>
      <w:lvlJc w:val="left"/>
      <w:pPr>
        <w:ind w:left="5606" w:hanging="360"/>
      </w:pPr>
      <w:rPr>
        <w:rFonts w:hint="default"/>
        <w:lang w:val="en-IE" w:eastAsia="en-IE" w:bidi="en-IE"/>
      </w:rPr>
    </w:lvl>
    <w:lvl w:ilvl="5" w:tplc="031A5C02">
      <w:numFmt w:val="bullet"/>
      <w:lvlText w:val="•"/>
      <w:lvlJc w:val="left"/>
      <w:pPr>
        <w:ind w:left="6553" w:hanging="360"/>
      </w:pPr>
      <w:rPr>
        <w:rFonts w:hint="default"/>
        <w:lang w:val="en-IE" w:eastAsia="en-IE" w:bidi="en-IE"/>
      </w:rPr>
    </w:lvl>
    <w:lvl w:ilvl="6" w:tplc="3030009C">
      <w:numFmt w:val="bullet"/>
      <w:lvlText w:val="•"/>
      <w:lvlJc w:val="left"/>
      <w:pPr>
        <w:ind w:left="7499" w:hanging="360"/>
      </w:pPr>
      <w:rPr>
        <w:rFonts w:hint="default"/>
        <w:lang w:val="en-IE" w:eastAsia="en-IE" w:bidi="en-IE"/>
      </w:rPr>
    </w:lvl>
    <w:lvl w:ilvl="7" w:tplc="DE4493CC">
      <w:numFmt w:val="bullet"/>
      <w:lvlText w:val="•"/>
      <w:lvlJc w:val="left"/>
      <w:pPr>
        <w:ind w:left="8446" w:hanging="360"/>
      </w:pPr>
      <w:rPr>
        <w:rFonts w:hint="default"/>
        <w:lang w:val="en-IE" w:eastAsia="en-IE" w:bidi="en-IE"/>
      </w:rPr>
    </w:lvl>
    <w:lvl w:ilvl="8" w:tplc="636A3C74">
      <w:numFmt w:val="bullet"/>
      <w:lvlText w:val="•"/>
      <w:lvlJc w:val="left"/>
      <w:pPr>
        <w:ind w:left="9393" w:hanging="360"/>
      </w:pPr>
      <w:rPr>
        <w:rFonts w:hint="default"/>
        <w:lang w:val="en-IE" w:eastAsia="en-IE" w:bidi="en-IE"/>
      </w:rPr>
    </w:lvl>
  </w:abstractNum>
  <w:abstractNum w:abstractNumId="24" w15:restartNumberingAfterBreak="0">
    <w:nsid w:val="579E0132"/>
    <w:multiLevelType w:val="hybridMultilevel"/>
    <w:tmpl w:val="136EE82A"/>
    <w:lvl w:ilvl="0" w:tplc="1920496C">
      <w:start w:val="1"/>
      <w:numFmt w:val="decimal"/>
      <w:lvlText w:val="%1."/>
      <w:lvlJc w:val="left"/>
      <w:pPr>
        <w:ind w:left="1820" w:hanging="360"/>
      </w:pPr>
      <w:rPr>
        <w:rFonts w:ascii="Calibri" w:eastAsia="Calibri" w:hAnsi="Calibri" w:cs="Calibri" w:hint="default"/>
        <w:spacing w:val="-2"/>
        <w:w w:val="100"/>
        <w:sz w:val="24"/>
        <w:szCs w:val="24"/>
        <w:lang w:val="en-IE" w:eastAsia="en-IE" w:bidi="en-IE"/>
      </w:rPr>
    </w:lvl>
    <w:lvl w:ilvl="1" w:tplc="10888F66">
      <w:start w:val="1"/>
      <w:numFmt w:val="lowerLetter"/>
      <w:lvlText w:val="%2)"/>
      <w:lvlJc w:val="left"/>
      <w:pPr>
        <w:ind w:left="2900" w:hanging="416"/>
      </w:pPr>
      <w:rPr>
        <w:rFonts w:ascii="Calibri" w:eastAsia="Calibri" w:hAnsi="Calibri" w:cs="Calibri" w:hint="default"/>
        <w:spacing w:val="-3"/>
        <w:w w:val="100"/>
        <w:sz w:val="24"/>
        <w:szCs w:val="24"/>
        <w:lang w:val="en-IE" w:eastAsia="en-IE" w:bidi="en-IE"/>
      </w:rPr>
    </w:lvl>
    <w:lvl w:ilvl="2" w:tplc="A7CE0AA6">
      <w:start w:val="1"/>
      <w:numFmt w:val="lowerRoman"/>
      <w:lvlText w:val="%3."/>
      <w:lvlJc w:val="left"/>
      <w:pPr>
        <w:ind w:left="3621" w:hanging="476"/>
      </w:pPr>
      <w:rPr>
        <w:rFonts w:ascii="Calibri" w:eastAsia="Calibri" w:hAnsi="Calibri" w:cs="Calibri" w:hint="default"/>
        <w:spacing w:val="-21"/>
        <w:w w:val="100"/>
        <w:sz w:val="24"/>
        <w:szCs w:val="24"/>
        <w:lang w:val="en-IE" w:eastAsia="en-IE" w:bidi="en-IE"/>
      </w:rPr>
    </w:lvl>
    <w:lvl w:ilvl="3" w:tplc="EA10EEA8">
      <w:numFmt w:val="bullet"/>
      <w:lvlText w:val="•"/>
      <w:lvlJc w:val="left"/>
      <w:pPr>
        <w:ind w:left="4578" w:hanging="476"/>
      </w:pPr>
      <w:rPr>
        <w:rFonts w:hint="default"/>
        <w:lang w:val="en-IE" w:eastAsia="en-IE" w:bidi="en-IE"/>
      </w:rPr>
    </w:lvl>
    <w:lvl w:ilvl="4" w:tplc="38AA1F10">
      <w:numFmt w:val="bullet"/>
      <w:lvlText w:val="•"/>
      <w:lvlJc w:val="left"/>
      <w:pPr>
        <w:ind w:left="5536" w:hanging="476"/>
      </w:pPr>
      <w:rPr>
        <w:rFonts w:hint="default"/>
        <w:lang w:val="en-IE" w:eastAsia="en-IE" w:bidi="en-IE"/>
      </w:rPr>
    </w:lvl>
    <w:lvl w:ilvl="5" w:tplc="34DE830C">
      <w:numFmt w:val="bullet"/>
      <w:lvlText w:val="•"/>
      <w:lvlJc w:val="left"/>
      <w:pPr>
        <w:ind w:left="6494" w:hanging="476"/>
      </w:pPr>
      <w:rPr>
        <w:rFonts w:hint="default"/>
        <w:lang w:val="en-IE" w:eastAsia="en-IE" w:bidi="en-IE"/>
      </w:rPr>
    </w:lvl>
    <w:lvl w:ilvl="6" w:tplc="E7C4FD1E">
      <w:numFmt w:val="bullet"/>
      <w:lvlText w:val="•"/>
      <w:lvlJc w:val="left"/>
      <w:pPr>
        <w:ind w:left="7453" w:hanging="476"/>
      </w:pPr>
      <w:rPr>
        <w:rFonts w:hint="default"/>
        <w:lang w:val="en-IE" w:eastAsia="en-IE" w:bidi="en-IE"/>
      </w:rPr>
    </w:lvl>
    <w:lvl w:ilvl="7" w:tplc="134CCB60">
      <w:numFmt w:val="bullet"/>
      <w:lvlText w:val="•"/>
      <w:lvlJc w:val="left"/>
      <w:pPr>
        <w:ind w:left="8411" w:hanging="476"/>
      </w:pPr>
      <w:rPr>
        <w:rFonts w:hint="default"/>
        <w:lang w:val="en-IE" w:eastAsia="en-IE" w:bidi="en-IE"/>
      </w:rPr>
    </w:lvl>
    <w:lvl w:ilvl="8" w:tplc="98661CE8">
      <w:numFmt w:val="bullet"/>
      <w:lvlText w:val="•"/>
      <w:lvlJc w:val="left"/>
      <w:pPr>
        <w:ind w:left="9369" w:hanging="476"/>
      </w:pPr>
      <w:rPr>
        <w:rFonts w:hint="default"/>
        <w:lang w:val="en-IE" w:eastAsia="en-IE" w:bidi="en-IE"/>
      </w:rPr>
    </w:lvl>
  </w:abstractNum>
  <w:abstractNum w:abstractNumId="25" w15:restartNumberingAfterBreak="0">
    <w:nsid w:val="60BC84C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15D75AD"/>
    <w:multiLevelType w:val="hybridMultilevel"/>
    <w:tmpl w:val="83805B7E"/>
    <w:lvl w:ilvl="0" w:tplc="5C2ED724">
      <w:start w:val="8"/>
      <w:numFmt w:val="decimal"/>
      <w:lvlText w:val="%1."/>
      <w:lvlJc w:val="left"/>
      <w:pPr>
        <w:ind w:left="764" w:hanging="610"/>
      </w:pPr>
      <w:rPr>
        <w:rFonts w:ascii="Arial" w:eastAsia="Arial" w:hAnsi="Arial" w:cs="Arial" w:hint="default"/>
        <w:b/>
        <w:bCs/>
        <w:spacing w:val="-1"/>
        <w:w w:val="107"/>
        <w:sz w:val="17"/>
        <w:szCs w:val="17"/>
      </w:rPr>
    </w:lvl>
    <w:lvl w:ilvl="1" w:tplc="268C30EC">
      <w:start w:val="1"/>
      <w:numFmt w:val="lowerLetter"/>
      <w:lvlText w:val="(%2)"/>
      <w:lvlJc w:val="left"/>
      <w:pPr>
        <w:ind w:left="1450" w:hanging="678"/>
      </w:pPr>
      <w:rPr>
        <w:rFonts w:ascii="Arial" w:eastAsia="Arial" w:hAnsi="Arial" w:cs="Arial" w:hint="default"/>
        <w:b/>
        <w:bCs/>
        <w:spacing w:val="-1"/>
        <w:w w:val="107"/>
        <w:sz w:val="17"/>
        <w:szCs w:val="17"/>
      </w:rPr>
    </w:lvl>
    <w:lvl w:ilvl="2" w:tplc="207A2FF4">
      <w:numFmt w:val="bullet"/>
      <w:lvlText w:val="•"/>
      <w:lvlJc w:val="left"/>
      <w:pPr>
        <w:ind w:left="1831" w:hanging="678"/>
      </w:pPr>
      <w:rPr>
        <w:rFonts w:hint="default"/>
      </w:rPr>
    </w:lvl>
    <w:lvl w:ilvl="3" w:tplc="F42CEF7E">
      <w:numFmt w:val="bullet"/>
      <w:lvlText w:val="•"/>
      <w:lvlJc w:val="left"/>
      <w:pPr>
        <w:ind w:left="2203" w:hanging="678"/>
      </w:pPr>
      <w:rPr>
        <w:rFonts w:hint="default"/>
      </w:rPr>
    </w:lvl>
    <w:lvl w:ilvl="4" w:tplc="4126AAEA">
      <w:numFmt w:val="bullet"/>
      <w:lvlText w:val="•"/>
      <w:lvlJc w:val="left"/>
      <w:pPr>
        <w:ind w:left="2574" w:hanging="678"/>
      </w:pPr>
      <w:rPr>
        <w:rFonts w:hint="default"/>
      </w:rPr>
    </w:lvl>
    <w:lvl w:ilvl="5" w:tplc="83389CBE">
      <w:numFmt w:val="bullet"/>
      <w:lvlText w:val="•"/>
      <w:lvlJc w:val="left"/>
      <w:pPr>
        <w:ind w:left="2946" w:hanging="678"/>
      </w:pPr>
      <w:rPr>
        <w:rFonts w:hint="default"/>
      </w:rPr>
    </w:lvl>
    <w:lvl w:ilvl="6" w:tplc="A92A4924">
      <w:numFmt w:val="bullet"/>
      <w:lvlText w:val="•"/>
      <w:lvlJc w:val="left"/>
      <w:pPr>
        <w:ind w:left="3318" w:hanging="678"/>
      </w:pPr>
      <w:rPr>
        <w:rFonts w:hint="default"/>
      </w:rPr>
    </w:lvl>
    <w:lvl w:ilvl="7" w:tplc="37145F62">
      <w:numFmt w:val="bullet"/>
      <w:lvlText w:val="•"/>
      <w:lvlJc w:val="left"/>
      <w:pPr>
        <w:ind w:left="3689" w:hanging="678"/>
      </w:pPr>
      <w:rPr>
        <w:rFonts w:hint="default"/>
      </w:rPr>
    </w:lvl>
    <w:lvl w:ilvl="8" w:tplc="CB807806">
      <w:numFmt w:val="bullet"/>
      <w:lvlText w:val="•"/>
      <w:lvlJc w:val="left"/>
      <w:pPr>
        <w:ind w:left="4061" w:hanging="678"/>
      </w:pPr>
      <w:rPr>
        <w:rFonts w:hint="default"/>
      </w:rPr>
    </w:lvl>
  </w:abstractNum>
  <w:abstractNum w:abstractNumId="27" w15:restartNumberingAfterBreak="0">
    <w:nsid w:val="64956951"/>
    <w:multiLevelType w:val="hybridMultilevel"/>
    <w:tmpl w:val="261C62C4"/>
    <w:lvl w:ilvl="0" w:tplc="5E682C2E">
      <w:start w:val="1"/>
      <w:numFmt w:val="decimal"/>
      <w:lvlText w:val="%1."/>
      <w:lvlJc w:val="left"/>
      <w:pPr>
        <w:ind w:left="1819" w:hanging="588"/>
      </w:pPr>
      <w:rPr>
        <w:rFonts w:hint="default"/>
        <w:b/>
        <w:bCs/>
        <w:spacing w:val="-1"/>
        <w:w w:val="99"/>
        <w:lang w:val="en-IE" w:eastAsia="en-IE" w:bidi="en-IE"/>
      </w:rPr>
    </w:lvl>
    <w:lvl w:ilvl="1" w:tplc="48BA6CB0">
      <w:numFmt w:val="bullet"/>
      <w:lvlText w:val="•"/>
      <w:lvlJc w:val="left"/>
      <w:pPr>
        <w:ind w:left="2060" w:hanging="276"/>
      </w:pPr>
      <w:rPr>
        <w:rFonts w:ascii="Arial" w:eastAsia="Arial" w:hAnsi="Arial" w:cs="Arial" w:hint="default"/>
        <w:color w:val="525252"/>
        <w:w w:val="106"/>
        <w:sz w:val="18"/>
        <w:szCs w:val="18"/>
        <w:lang w:val="en-IE" w:eastAsia="en-IE" w:bidi="en-IE"/>
      </w:rPr>
    </w:lvl>
    <w:lvl w:ilvl="2" w:tplc="35789FAC">
      <w:numFmt w:val="bullet"/>
      <w:lvlText w:val="•"/>
      <w:lvlJc w:val="left"/>
      <w:pPr>
        <w:ind w:left="3085" w:hanging="276"/>
      </w:pPr>
      <w:rPr>
        <w:rFonts w:hint="default"/>
        <w:lang w:val="en-IE" w:eastAsia="en-IE" w:bidi="en-IE"/>
      </w:rPr>
    </w:lvl>
    <w:lvl w:ilvl="3" w:tplc="F7DC727C">
      <w:numFmt w:val="bullet"/>
      <w:lvlText w:val="•"/>
      <w:lvlJc w:val="left"/>
      <w:pPr>
        <w:ind w:left="4110" w:hanging="276"/>
      </w:pPr>
      <w:rPr>
        <w:rFonts w:hint="default"/>
        <w:lang w:val="en-IE" w:eastAsia="en-IE" w:bidi="en-IE"/>
      </w:rPr>
    </w:lvl>
    <w:lvl w:ilvl="4" w:tplc="729EA154">
      <w:numFmt w:val="bullet"/>
      <w:lvlText w:val="•"/>
      <w:lvlJc w:val="left"/>
      <w:pPr>
        <w:ind w:left="5135" w:hanging="276"/>
      </w:pPr>
      <w:rPr>
        <w:rFonts w:hint="default"/>
        <w:lang w:val="en-IE" w:eastAsia="en-IE" w:bidi="en-IE"/>
      </w:rPr>
    </w:lvl>
    <w:lvl w:ilvl="5" w:tplc="8A822796">
      <w:numFmt w:val="bullet"/>
      <w:lvlText w:val="•"/>
      <w:lvlJc w:val="left"/>
      <w:pPr>
        <w:ind w:left="6160" w:hanging="276"/>
      </w:pPr>
      <w:rPr>
        <w:rFonts w:hint="default"/>
        <w:lang w:val="en-IE" w:eastAsia="en-IE" w:bidi="en-IE"/>
      </w:rPr>
    </w:lvl>
    <w:lvl w:ilvl="6" w:tplc="09A675AA">
      <w:numFmt w:val="bullet"/>
      <w:lvlText w:val="•"/>
      <w:lvlJc w:val="left"/>
      <w:pPr>
        <w:ind w:left="7185" w:hanging="276"/>
      </w:pPr>
      <w:rPr>
        <w:rFonts w:hint="default"/>
        <w:lang w:val="en-IE" w:eastAsia="en-IE" w:bidi="en-IE"/>
      </w:rPr>
    </w:lvl>
    <w:lvl w:ilvl="7" w:tplc="7FDA5BCC">
      <w:numFmt w:val="bullet"/>
      <w:lvlText w:val="•"/>
      <w:lvlJc w:val="left"/>
      <w:pPr>
        <w:ind w:left="8210" w:hanging="276"/>
      </w:pPr>
      <w:rPr>
        <w:rFonts w:hint="default"/>
        <w:lang w:val="en-IE" w:eastAsia="en-IE" w:bidi="en-IE"/>
      </w:rPr>
    </w:lvl>
    <w:lvl w:ilvl="8" w:tplc="05B090D4">
      <w:numFmt w:val="bullet"/>
      <w:lvlText w:val="•"/>
      <w:lvlJc w:val="left"/>
      <w:pPr>
        <w:ind w:left="9236" w:hanging="276"/>
      </w:pPr>
      <w:rPr>
        <w:rFonts w:hint="default"/>
        <w:lang w:val="en-IE" w:eastAsia="en-IE" w:bidi="en-IE"/>
      </w:rPr>
    </w:lvl>
  </w:abstractNum>
  <w:abstractNum w:abstractNumId="28" w15:restartNumberingAfterBreak="0">
    <w:nsid w:val="665941CF"/>
    <w:multiLevelType w:val="hybridMultilevel"/>
    <w:tmpl w:val="BBBE1878"/>
    <w:lvl w:ilvl="0" w:tplc="1F4C2ED2">
      <w:start w:val="1"/>
      <w:numFmt w:val="lowerRoman"/>
      <w:lvlText w:val="(%1)"/>
      <w:lvlJc w:val="left"/>
      <w:pPr>
        <w:ind w:left="166" w:hanging="244"/>
      </w:pPr>
      <w:rPr>
        <w:rFonts w:ascii="Arial" w:eastAsia="Arial" w:hAnsi="Arial" w:cs="Arial" w:hint="default"/>
        <w:spacing w:val="-1"/>
        <w:w w:val="109"/>
        <w:sz w:val="17"/>
        <w:szCs w:val="17"/>
      </w:rPr>
    </w:lvl>
    <w:lvl w:ilvl="1" w:tplc="B7C45F0C">
      <w:numFmt w:val="bullet"/>
      <w:lvlText w:val="•"/>
      <w:lvlJc w:val="left"/>
      <w:pPr>
        <w:ind w:left="1134" w:hanging="244"/>
      </w:pPr>
      <w:rPr>
        <w:rFonts w:hint="default"/>
      </w:rPr>
    </w:lvl>
    <w:lvl w:ilvl="2" w:tplc="DD408FA6">
      <w:numFmt w:val="bullet"/>
      <w:lvlText w:val="•"/>
      <w:lvlJc w:val="left"/>
      <w:pPr>
        <w:ind w:left="2108" w:hanging="244"/>
      </w:pPr>
      <w:rPr>
        <w:rFonts w:hint="default"/>
      </w:rPr>
    </w:lvl>
    <w:lvl w:ilvl="3" w:tplc="42EE0222">
      <w:numFmt w:val="bullet"/>
      <w:lvlText w:val="•"/>
      <w:lvlJc w:val="left"/>
      <w:pPr>
        <w:ind w:left="3083" w:hanging="244"/>
      </w:pPr>
      <w:rPr>
        <w:rFonts w:hint="default"/>
      </w:rPr>
    </w:lvl>
    <w:lvl w:ilvl="4" w:tplc="3FA02C94">
      <w:numFmt w:val="bullet"/>
      <w:lvlText w:val="•"/>
      <w:lvlJc w:val="left"/>
      <w:pPr>
        <w:ind w:left="4057" w:hanging="244"/>
      </w:pPr>
      <w:rPr>
        <w:rFonts w:hint="default"/>
      </w:rPr>
    </w:lvl>
    <w:lvl w:ilvl="5" w:tplc="77EC260C">
      <w:numFmt w:val="bullet"/>
      <w:lvlText w:val="•"/>
      <w:lvlJc w:val="left"/>
      <w:pPr>
        <w:ind w:left="5032" w:hanging="244"/>
      </w:pPr>
      <w:rPr>
        <w:rFonts w:hint="default"/>
      </w:rPr>
    </w:lvl>
    <w:lvl w:ilvl="6" w:tplc="0052C7D4">
      <w:numFmt w:val="bullet"/>
      <w:lvlText w:val="•"/>
      <w:lvlJc w:val="left"/>
      <w:pPr>
        <w:ind w:left="6006" w:hanging="244"/>
      </w:pPr>
      <w:rPr>
        <w:rFonts w:hint="default"/>
      </w:rPr>
    </w:lvl>
    <w:lvl w:ilvl="7" w:tplc="C666BACE">
      <w:numFmt w:val="bullet"/>
      <w:lvlText w:val="•"/>
      <w:lvlJc w:val="left"/>
      <w:pPr>
        <w:ind w:left="6980" w:hanging="244"/>
      </w:pPr>
      <w:rPr>
        <w:rFonts w:hint="default"/>
      </w:rPr>
    </w:lvl>
    <w:lvl w:ilvl="8" w:tplc="F022E216">
      <w:numFmt w:val="bullet"/>
      <w:lvlText w:val="•"/>
      <w:lvlJc w:val="left"/>
      <w:pPr>
        <w:ind w:left="7955" w:hanging="244"/>
      </w:pPr>
      <w:rPr>
        <w:rFonts w:hint="default"/>
      </w:rPr>
    </w:lvl>
  </w:abstractNum>
  <w:abstractNum w:abstractNumId="29" w15:restartNumberingAfterBreak="0">
    <w:nsid w:val="665E6C2E"/>
    <w:multiLevelType w:val="hybridMultilevel"/>
    <w:tmpl w:val="D1BCAF78"/>
    <w:lvl w:ilvl="0" w:tplc="1809000F">
      <w:start w:val="1"/>
      <w:numFmt w:val="decimal"/>
      <w:lvlText w:val="%1."/>
      <w:lvlJc w:val="left"/>
      <w:pPr>
        <w:ind w:left="720" w:hanging="360"/>
      </w:pPr>
    </w:lvl>
    <w:lvl w:ilvl="1" w:tplc="93E2EE84">
      <w:start w:val="5"/>
      <w:numFmt w:val="decimal"/>
      <w:lvlText w:val="%2."/>
      <w:lvlJc w:val="left"/>
      <w:pPr>
        <w:ind w:left="1440" w:hanging="360"/>
      </w:pPr>
      <w:rPr>
        <w:rFonts w:hint="default"/>
      </w:rPr>
    </w:lvl>
    <w:lvl w:ilvl="2" w:tplc="18090019">
      <w:start w:val="1"/>
      <w:numFmt w:val="lowerLetter"/>
      <w:lvlText w:val="%3."/>
      <w:lvlJc w:val="left"/>
      <w:pPr>
        <w:ind w:left="1440" w:hanging="360"/>
      </w:pPr>
    </w:lvl>
    <w:lvl w:ilvl="3" w:tplc="F9F4C9B0">
      <w:start w:val="1"/>
      <w:numFmt w:val="decimal"/>
      <w:lvlText w:val="%4."/>
      <w:lvlJc w:val="left"/>
      <w:pPr>
        <w:ind w:left="2880" w:hanging="360"/>
      </w:pPr>
      <w:rPr>
        <w:b/>
        <w:bCs/>
      </w:r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877753C"/>
    <w:multiLevelType w:val="hybridMultilevel"/>
    <w:tmpl w:val="8E18C680"/>
    <w:lvl w:ilvl="0" w:tplc="ACA83C8A">
      <w:start w:val="1"/>
      <w:numFmt w:val="decimal"/>
      <w:lvlText w:val="%1."/>
      <w:lvlJc w:val="left"/>
      <w:pPr>
        <w:ind w:left="1196" w:hanging="242"/>
      </w:pPr>
      <w:rPr>
        <w:rFonts w:ascii="Arial" w:eastAsia="Arial" w:hAnsi="Arial" w:cs="Arial" w:hint="default"/>
        <w:color w:val="2D2D2D"/>
        <w:spacing w:val="-11"/>
        <w:w w:val="109"/>
        <w:sz w:val="18"/>
        <w:szCs w:val="18"/>
        <w:lang w:val="en-IE" w:eastAsia="en-IE" w:bidi="en-IE"/>
      </w:rPr>
    </w:lvl>
    <w:lvl w:ilvl="1" w:tplc="CA34D842">
      <w:numFmt w:val="bullet"/>
      <w:lvlText w:val="•"/>
      <w:lvlJc w:val="left"/>
      <w:pPr>
        <w:ind w:left="2208" w:hanging="242"/>
      </w:pPr>
      <w:rPr>
        <w:rFonts w:hint="default"/>
        <w:lang w:val="en-IE" w:eastAsia="en-IE" w:bidi="en-IE"/>
      </w:rPr>
    </w:lvl>
    <w:lvl w:ilvl="2" w:tplc="D676FA04">
      <w:numFmt w:val="bullet"/>
      <w:lvlText w:val="•"/>
      <w:lvlJc w:val="left"/>
      <w:pPr>
        <w:ind w:left="3217" w:hanging="242"/>
      </w:pPr>
      <w:rPr>
        <w:rFonts w:hint="default"/>
        <w:lang w:val="en-IE" w:eastAsia="en-IE" w:bidi="en-IE"/>
      </w:rPr>
    </w:lvl>
    <w:lvl w:ilvl="3" w:tplc="32C03D68">
      <w:numFmt w:val="bullet"/>
      <w:lvlText w:val="•"/>
      <w:lvlJc w:val="left"/>
      <w:pPr>
        <w:ind w:left="4225" w:hanging="242"/>
      </w:pPr>
      <w:rPr>
        <w:rFonts w:hint="default"/>
        <w:lang w:val="en-IE" w:eastAsia="en-IE" w:bidi="en-IE"/>
      </w:rPr>
    </w:lvl>
    <w:lvl w:ilvl="4" w:tplc="3E8C09CC">
      <w:numFmt w:val="bullet"/>
      <w:lvlText w:val="•"/>
      <w:lvlJc w:val="left"/>
      <w:pPr>
        <w:ind w:left="5234" w:hanging="242"/>
      </w:pPr>
      <w:rPr>
        <w:rFonts w:hint="default"/>
        <w:lang w:val="en-IE" w:eastAsia="en-IE" w:bidi="en-IE"/>
      </w:rPr>
    </w:lvl>
    <w:lvl w:ilvl="5" w:tplc="5734E666">
      <w:numFmt w:val="bullet"/>
      <w:lvlText w:val="•"/>
      <w:lvlJc w:val="left"/>
      <w:pPr>
        <w:ind w:left="6243" w:hanging="242"/>
      </w:pPr>
      <w:rPr>
        <w:rFonts w:hint="default"/>
        <w:lang w:val="en-IE" w:eastAsia="en-IE" w:bidi="en-IE"/>
      </w:rPr>
    </w:lvl>
    <w:lvl w:ilvl="6" w:tplc="7980BD08">
      <w:numFmt w:val="bullet"/>
      <w:lvlText w:val="•"/>
      <w:lvlJc w:val="left"/>
      <w:pPr>
        <w:ind w:left="7251" w:hanging="242"/>
      </w:pPr>
      <w:rPr>
        <w:rFonts w:hint="default"/>
        <w:lang w:val="en-IE" w:eastAsia="en-IE" w:bidi="en-IE"/>
      </w:rPr>
    </w:lvl>
    <w:lvl w:ilvl="7" w:tplc="7D4C727A">
      <w:numFmt w:val="bullet"/>
      <w:lvlText w:val="•"/>
      <w:lvlJc w:val="left"/>
      <w:pPr>
        <w:ind w:left="8260" w:hanging="242"/>
      </w:pPr>
      <w:rPr>
        <w:rFonts w:hint="default"/>
        <w:lang w:val="en-IE" w:eastAsia="en-IE" w:bidi="en-IE"/>
      </w:rPr>
    </w:lvl>
    <w:lvl w:ilvl="8" w:tplc="18C0C22A">
      <w:numFmt w:val="bullet"/>
      <w:lvlText w:val="•"/>
      <w:lvlJc w:val="left"/>
      <w:pPr>
        <w:ind w:left="9269" w:hanging="242"/>
      </w:pPr>
      <w:rPr>
        <w:rFonts w:hint="default"/>
        <w:lang w:val="en-IE" w:eastAsia="en-IE" w:bidi="en-IE"/>
      </w:rPr>
    </w:lvl>
  </w:abstractNum>
  <w:abstractNum w:abstractNumId="31" w15:restartNumberingAfterBreak="0">
    <w:nsid w:val="6C513913"/>
    <w:multiLevelType w:val="hybridMultilevel"/>
    <w:tmpl w:val="A120F242"/>
    <w:lvl w:ilvl="0" w:tplc="844CBA90">
      <w:numFmt w:val="bullet"/>
      <w:lvlText w:val="-"/>
      <w:lvlJc w:val="left"/>
      <w:pPr>
        <w:ind w:left="1412" w:hanging="284"/>
      </w:pPr>
      <w:rPr>
        <w:rFonts w:ascii="Arial" w:eastAsia="Arial" w:hAnsi="Arial" w:cs="Arial" w:hint="default"/>
        <w:color w:val="494949"/>
        <w:w w:val="102"/>
        <w:sz w:val="17"/>
        <w:szCs w:val="17"/>
        <w:lang w:val="en-IE" w:eastAsia="en-IE" w:bidi="en-IE"/>
      </w:rPr>
    </w:lvl>
    <w:lvl w:ilvl="1" w:tplc="D4C65682">
      <w:numFmt w:val="bullet"/>
      <w:lvlText w:val="-"/>
      <w:lvlJc w:val="left"/>
      <w:pPr>
        <w:ind w:left="1494" w:hanging="278"/>
      </w:pPr>
      <w:rPr>
        <w:rFonts w:hint="default"/>
        <w:w w:val="96"/>
        <w:lang w:val="en-IE" w:eastAsia="en-IE" w:bidi="en-IE"/>
      </w:rPr>
    </w:lvl>
    <w:lvl w:ilvl="2" w:tplc="17824A0A">
      <w:numFmt w:val="bullet"/>
      <w:lvlText w:val="•"/>
      <w:lvlJc w:val="left"/>
      <w:pPr>
        <w:ind w:left="2587" w:hanging="278"/>
      </w:pPr>
      <w:rPr>
        <w:rFonts w:hint="default"/>
        <w:lang w:val="en-IE" w:eastAsia="en-IE" w:bidi="en-IE"/>
      </w:rPr>
    </w:lvl>
    <w:lvl w:ilvl="3" w:tplc="AF2E1CEC">
      <w:numFmt w:val="bullet"/>
      <w:lvlText w:val="•"/>
      <w:lvlJc w:val="left"/>
      <w:pPr>
        <w:ind w:left="3674" w:hanging="278"/>
      </w:pPr>
      <w:rPr>
        <w:rFonts w:hint="default"/>
        <w:lang w:val="en-IE" w:eastAsia="en-IE" w:bidi="en-IE"/>
      </w:rPr>
    </w:lvl>
    <w:lvl w:ilvl="4" w:tplc="0E949F28">
      <w:numFmt w:val="bullet"/>
      <w:lvlText w:val="•"/>
      <w:lvlJc w:val="left"/>
      <w:pPr>
        <w:ind w:left="4762" w:hanging="278"/>
      </w:pPr>
      <w:rPr>
        <w:rFonts w:hint="default"/>
        <w:lang w:val="en-IE" w:eastAsia="en-IE" w:bidi="en-IE"/>
      </w:rPr>
    </w:lvl>
    <w:lvl w:ilvl="5" w:tplc="383EFDBA">
      <w:numFmt w:val="bullet"/>
      <w:lvlText w:val="•"/>
      <w:lvlJc w:val="left"/>
      <w:pPr>
        <w:ind w:left="5849" w:hanging="278"/>
      </w:pPr>
      <w:rPr>
        <w:rFonts w:hint="default"/>
        <w:lang w:val="en-IE" w:eastAsia="en-IE" w:bidi="en-IE"/>
      </w:rPr>
    </w:lvl>
    <w:lvl w:ilvl="6" w:tplc="921CAF36">
      <w:numFmt w:val="bullet"/>
      <w:lvlText w:val="•"/>
      <w:lvlJc w:val="left"/>
      <w:pPr>
        <w:ind w:left="6936" w:hanging="278"/>
      </w:pPr>
      <w:rPr>
        <w:rFonts w:hint="default"/>
        <w:lang w:val="en-IE" w:eastAsia="en-IE" w:bidi="en-IE"/>
      </w:rPr>
    </w:lvl>
    <w:lvl w:ilvl="7" w:tplc="37AAEF66">
      <w:numFmt w:val="bullet"/>
      <w:lvlText w:val="•"/>
      <w:lvlJc w:val="left"/>
      <w:pPr>
        <w:ind w:left="8024" w:hanging="278"/>
      </w:pPr>
      <w:rPr>
        <w:rFonts w:hint="default"/>
        <w:lang w:val="en-IE" w:eastAsia="en-IE" w:bidi="en-IE"/>
      </w:rPr>
    </w:lvl>
    <w:lvl w:ilvl="8" w:tplc="A6163532">
      <w:numFmt w:val="bullet"/>
      <w:lvlText w:val="•"/>
      <w:lvlJc w:val="left"/>
      <w:pPr>
        <w:ind w:left="9111" w:hanging="278"/>
      </w:pPr>
      <w:rPr>
        <w:rFonts w:hint="default"/>
        <w:lang w:val="en-IE" w:eastAsia="en-IE" w:bidi="en-IE"/>
      </w:rPr>
    </w:lvl>
  </w:abstractNum>
  <w:abstractNum w:abstractNumId="32" w15:restartNumberingAfterBreak="0">
    <w:nsid w:val="6E6E35C6"/>
    <w:multiLevelType w:val="hybridMultilevel"/>
    <w:tmpl w:val="4FAAB2F6"/>
    <w:lvl w:ilvl="0" w:tplc="34003BF8">
      <w:start w:val="1"/>
      <w:numFmt w:val="decimal"/>
      <w:lvlText w:val="%1."/>
      <w:lvlJc w:val="left"/>
      <w:pPr>
        <w:ind w:left="226" w:hanging="260"/>
      </w:pPr>
      <w:rPr>
        <w:rFonts w:ascii="Arial" w:eastAsia="Arial" w:hAnsi="Arial" w:cs="Arial" w:hint="default"/>
        <w:spacing w:val="-1"/>
        <w:w w:val="108"/>
        <w:sz w:val="17"/>
        <w:szCs w:val="17"/>
      </w:rPr>
    </w:lvl>
    <w:lvl w:ilvl="1" w:tplc="E6341796">
      <w:numFmt w:val="bullet"/>
      <w:lvlText w:val="•"/>
      <w:lvlJc w:val="left"/>
      <w:pPr>
        <w:ind w:left="1176" w:hanging="260"/>
      </w:pPr>
      <w:rPr>
        <w:rFonts w:hint="default"/>
      </w:rPr>
    </w:lvl>
    <w:lvl w:ilvl="2" w:tplc="30B640B4">
      <w:numFmt w:val="bullet"/>
      <w:lvlText w:val="•"/>
      <w:lvlJc w:val="left"/>
      <w:pPr>
        <w:ind w:left="2132" w:hanging="260"/>
      </w:pPr>
      <w:rPr>
        <w:rFonts w:hint="default"/>
      </w:rPr>
    </w:lvl>
    <w:lvl w:ilvl="3" w:tplc="BCDCCD2E">
      <w:numFmt w:val="bullet"/>
      <w:lvlText w:val="•"/>
      <w:lvlJc w:val="left"/>
      <w:pPr>
        <w:ind w:left="3089" w:hanging="260"/>
      </w:pPr>
      <w:rPr>
        <w:rFonts w:hint="default"/>
      </w:rPr>
    </w:lvl>
    <w:lvl w:ilvl="4" w:tplc="03DC6952">
      <w:numFmt w:val="bullet"/>
      <w:lvlText w:val="•"/>
      <w:lvlJc w:val="left"/>
      <w:pPr>
        <w:ind w:left="4045" w:hanging="260"/>
      </w:pPr>
      <w:rPr>
        <w:rFonts w:hint="default"/>
      </w:rPr>
    </w:lvl>
    <w:lvl w:ilvl="5" w:tplc="D0BA07AC">
      <w:numFmt w:val="bullet"/>
      <w:lvlText w:val="•"/>
      <w:lvlJc w:val="left"/>
      <w:pPr>
        <w:ind w:left="5002" w:hanging="260"/>
      </w:pPr>
      <w:rPr>
        <w:rFonts w:hint="default"/>
      </w:rPr>
    </w:lvl>
    <w:lvl w:ilvl="6" w:tplc="BC64F48A">
      <w:numFmt w:val="bullet"/>
      <w:lvlText w:val="•"/>
      <w:lvlJc w:val="left"/>
      <w:pPr>
        <w:ind w:left="5958" w:hanging="260"/>
      </w:pPr>
      <w:rPr>
        <w:rFonts w:hint="default"/>
      </w:rPr>
    </w:lvl>
    <w:lvl w:ilvl="7" w:tplc="01567984">
      <w:numFmt w:val="bullet"/>
      <w:lvlText w:val="•"/>
      <w:lvlJc w:val="left"/>
      <w:pPr>
        <w:ind w:left="6914" w:hanging="260"/>
      </w:pPr>
      <w:rPr>
        <w:rFonts w:hint="default"/>
      </w:rPr>
    </w:lvl>
    <w:lvl w:ilvl="8" w:tplc="53F2FB76">
      <w:numFmt w:val="bullet"/>
      <w:lvlText w:val="•"/>
      <w:lvlJc w:val="left"/>
      <w:pPr>
        <w:ind w:left="7871" w:hanging="260"/>
      </w:pPr>
      <w:rPr>
        <w:rFonts w:hint="default"/>
      </w:rPr>
    </w:lvl>
  </w:abstractNum>
  <w:abstractNum w:abstractNumId="33" w15:restartNumberingAfterBreak="0">
    <w:nsid w:val="6FE62CC1"/>
    <w:multiLevelType w:val="hybridMultilevel"/>
    <w:tmpl w:val="2F0EBBCE"/>
    <w:lvl w:ilvl="0" w:tplc="628CEECE">
      <w:start w:val="6"/>
      <w:numFmt w:val="decimal"/>
      <w:lvlText w:val="%1."/>
      <w:lvlJc w:val="left"/>
      <w:pPr>
        <w:ind w:left="1805" w:hanging="592"/>
      </w:pPr>
      <w:rPr>
        <w:rFonts w:hint="default"/>
        <w:b/>
        <w:bCs/>
        <w:spacing w:val="-1"/>
        <w:w w:val="94"/>
        <w:lang w:val="en-IE" w:eastAsia="en-IE" w:bidi="en-IE"/>
      </w:rPr>
    </w:lvl>
    <w:lvl w:ilvl="1" w:tplc="D7E4F9C0">
      <w:numFmt w:val="bullet"/>
      <w:lvlText w:val="•"/>
      <w:lvlJc w:val="left"/>
      <w:pPr>
        <w:ind w:left="2423" w:hanging="592"/>
      </w:pPr>
      <w:rPr>
        <w:rFonts w:hint="default"/>
        <w:lang w:val="en-IE" w:eastAsia="en-IE" w:bidi="en-IE"/>
      </w:rPr>
    </w:lvl>
    <w:lvl w:ilvl="2" w:tplc="E24C0C70">
      <w:numFmt w:val="bullet"/>
      <w:lvlText w:val="•"/>
      <w:lvlJc w:val="left"/>
      <w:pPr>
        <w:ind w:left="3046" w:hanging="592"/>
      </w:pPr>
      <w:rPr>
        <w:rFonts w:hint="default"/>
        <w:lang w:val="en-IE" w:eastAsia="en-IE" w:bidi="en-IE"/>
      </w:rPr>
    </w:lvl>
    <w:lvl w:ilvl="3" w:tplc="694C2AB8">
      <w:numFmt w:val="bullet"/>
      <w:lvlText w:val="•"/>
      <w:lvlJc w:val="left"/>
      <w:pPr>
        <w:ind w:left="3670" w:hanging="592"/>
      </w:pPr>
      <w:rPr>
        <w:rFonts w:hint="default"/>
        <w:lang w:val="en-IE" w:eastAsia="en-IE" w:bidi="en-IE"/>
      </w:rPr>
    </w:lvl>
    <w:lvl w:ilvl="4" w:tplc="453C819A">
      <w:numFmt w:val="bullet"/>
      <w:lvlText w:val="•"/>
      <w:lvlJc w:val="left"/>
      <w:pPr>
        <w:ind w:left="4293" w:hanging="592"/>
      </w:pPr>
      <w:rPr>
        <w:rFonts w:hint="default"/>
        <w:lang w:val="en-IE" w:eastAsia="en-IE" w:bidi="en-IE"/>
      </w:rPr>
    </w:lvl>
    <w:lvl w:ilvl="5" w:tplc="7B248C58">
      <w:numFmt w:val="bullet"/>
      <w:lvlText w:val="•"/>
      <w:lvlJc w:val="left"/>
      <w:pPr>
        <w:ind w:left="4917" w:hanging="592"/>
      </w:pPr>
      <w:rPr>
        <w:rFonts w:hint="default"/>
        <w:lang w:val="en-IE" w:eastAsia="en-IE" w:bidi="en-IE"/>
      </w:rPr>
    </w:lvl>
    <w:lvl w:ilvl="6" w:tplc="7C704210">
      <w:numFmt w:val="bullet"/>
      <w:lvlText w:val="•"/>
      <w:lvlJc w:val="left"/>
      <w:pPr>
        <w:ind w:left="5540" w:hanging="592"/>
      </w:pPr>
      <w:rPr>
        <w:rFonts w:hint="default"/>
        <w:lang w:val="en-IE" w:eastAsia="en-IE" w:bidi="en-IE"/>
      </w:rPr>
    </w:lvl>
    <w:lvl w:ilvl="7" w:tplc="B914B960">
      <w:numFmt w:val="bullet"/>
      <w:lvlText w:val="•"/>
      <w:lvlJc w:val="left"/>
      <w:pPr>
        <w:ind w:left="6164" w:hanging="592"/>
      </w:pPr>
      <w:rPr>
        <w:rFonts w:hint="default"/>
        <w:lang w:val="en-IE" w:eastAsia="en-IE" w:bidi="en-IE"/>
      </w:rPr>
    </w:lvl>
    <w:lvl w:ilvl="8" w:tplc="1188E922">
      <w:numFmt w:val="bullet"/>
      <w:lvlText w:val="•"/>
      <w:lvlJc w:val="left"/>
      <w:pPr>
        <w:ind w:left="6787" w:hanging="592"/>
      </w:pPr>
      <w:rPr>
        <w:rFonts w:hint="default"/>
        <w:lang w:val="en-IE" w:eastAsia="en-IE" w:bidi="en-IE"/>
      </w:rPr>
    </w:lvl>
  </w:abstractNum>
  <w:abstractNum w:abstractNumId="34" w15:restartNumberingAfterBreak="0">
    <w:nsid w:val="712E395E"/>
    <w:multiLevelType w:val="hybridMultilevel"/>
    <w:tmpl w:val="F0023CAC"/>
    <w:lvl w:ilvl="0" w:tplc="E93642BE">
      <w:start w:val="5"/>
      <w:numFmt w:val="decimal"/>
      <w:lvlText w:val="%1."/>
      <w:lvlJc w:val="left"/>
      <w:pPr>
        <w:ind w:left="787" w:hanging="616"/>
      </w:pPr>
      <w:rPr>
        <w:rFonts w:hint="default"/>
        <w:b/>
        <w:bCs/>
        <w:spacing w:val="-1"/>
        <w:w w:val="108"/>
      </w:rPr>
    </w:lvl>
    <w:lvl w:ilvl="1" w:tplc="D3CA8E8A">
      <w:numFmt w:val="bullet"/>
      <w:lvlText w:val="•"/>
      <w:lvlJc w:val="left"/>
      <w:pPr>
        <w:ind w:left="1680" w:hanging="616"/>
      </w:pPr>
      <w:rPr>
        <w:rFonts w:hint="default"/>
      </w:rPr>
    </w:lvl>
    <w:lvl w:ilvl="2" w:tplc="EEF6F29E">
      <w:numFmt w:val="bullet"/>
      <w:lvlText w:val="•"/>
      <w:lvlJc w:val="left"/>
      <w:pPr>
        <w:ind w:left="2580" w:hanging="616"/>
      </w:pPr>
      <w:rPr>
        <w:rFonts w:hint="default"/>
      </w:rPr>
    </w:lvl>
    <w:lvl w:ilvl="3" w:tplc="5F5EF854">
      <w:numFmt w:val="bullet"/>
      <w:lvlText w:val="•"/>
      <w:lvlJc w:val="left"/>
      <w:pPr>
        <w:ind w:left="3481" w:hanging="616"/>
      </w:pPr>
      <w:rPr>
        <w:rFonts w:hint="default"/>
      </w:rPr>
    </w:lvl>
    <w:lvl w:ilvl="4" w:tplc="3B58F21A">
      <w:numFmt w:val="bullet"/>
      <w:lvlText w:val="•"/>
      <w:lvlJc w:val="left"/>
      <w:pPr>
        <w:ind w:left="4381" w:hanging="616"/>
      </w:pPr>
      <w:rPr>
        <w:rFonts w:hint="default"/>
      </w:rPr>
    </w:lvl>
    <w:lvl w:ilvl="5" w:tplc="6A246DD4">
      <w:numFmt w:val="bullet"/>
      <w:lvlText w:val="•"/>
      <w:lvlJc w:val="left"/>
      <w:pPr>
        <w:ind w:left="5282" w:hanging="616"/>
      </w:pPr>
      <w:rPr>
        <w:rFonts w:hint="default"/>
      </w:rPr>
    </w:lvl>
    <w:lvl w:ilvl="6" w:tplc="E17AA894">
      <w:numFmt w:val="bullet"/>
      <w:lvlText w:val="•"/>
      <w:lvlJc w:val="left"/>
      <w:pPr>
        <w:ind w:left="6182" w:hanging="616"/>
      </w:pPr>
      <w:rPr>
        <w:rFonts w:hint="default"/>
      </w:rPr>
    </w:lvl>
    <w:lvl w:ilvl="7" w:tplc="B6CAEBA6">
      <w:numFmt w:val="bullet"/>
      <w:lvlText w:val="•"/>
      <w:lvlJc w:val="left"/>
      <w:pPr>
        <w:ind w:left="7082" w:hanging="616"/>
      </w:pPr>
      <w:rPr>
        <w:rFonts w:hint="default"/>
      </w:rPr>
    </w:lvl>
    <w:lvl w:ilvl="8" w:tplc="F94EB9A2">
      <w:numFmt w:val="bullet"/>
      <w:lvlText w:val="•"/>
      <w:lvlJc w:val="left"/>
      <w:pPr>
        <w:ind w:left="7983" w:hanging="616"/>
      </w:pPr>
      <w:rPr>
        <w:rFonts w:hint="default"/>
      </w:rPr>
    </w:lvl>
  </w:abstractNum>
  <w:abstractNum w:abstractNumId="35" w15:restartNumberingAfterBreak="0">
    <w:nsid w:val="7654534A"/>
    <w:multiLevelType w:val="multilevel"/>
    <w:tmpl w:val="21B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044A44"/>
    <w:multiLevelType w:val="hybridMultilevel"/>
    <w:tmpl w:val="A914D600"/>
    <w:lvl w:ilvl="0" w:tplc="498C0602">
      <w:numFmt w:val="bullet"/>
      <w:lvlText w:val="-"/>
      <w:lvlJc w:val="left"/>
      <w:pPr>
        <w:ind w:left="439" w:hanging="289"/>
      </w:pPr>
      <w:rPr>
        <w:rFonts w:ascii="Arial" w:eastAsia="Arial" w:hAnsi="Arial" w:cs="Arial" w:hint="default"/>
        <w:w w:val="105"/>
        <w:sz w:val="17"/>
        <w:szCs w:val="17"/>
      </w:rPr>
    </w:lvl>
    <w:lvl w:ilvl="1" w:tplc="DEFAC808">
      <w:numFmt w:val="bullet"/>
      <w:lvlText w:val="•"/>
      <w:lvlJc w:val="left"/>
      <w:pPr>
        <w:ind w:left="1386" w:hanging="289"/>
      </w:pPr>
      <w:rPr>
        <w:rFonts w:hint="default"/>
      </w:rPr>
    </w:lvl>
    <w:lvl w:ilvl="2" w:tplc="8F821296">
      <w:numFmt w:val="bullet"/>
      <w:lvlText w:val="•"/>
      <w:lvlJc w:val="left"/>
      <w:pPr>
        <w:ind w:left="2332" w:hanging="289"/>
      </w:pPr>
      <w:rPr>
        <w:rFonts w:hint="default"/>
      </w:rPr>
    </w:lvl>
    <w:lvl w:ilvl="3" w:tplc="52DC559E">
      <w:numFmt w:val="bullet"/>
      <w:lvlText w:val="•"/>
      <w:lvlJc w:val="left"/>
      <w:pPr>
        <w:ind w:left="3279" w:hanging="289"/>
      </w:pPr>
      <w:rPr>
        <w:rFonts w:hint="default"/>
      </w:rPr>
    </w:lvl>
    <w:lvl w:ilvl="4" w:tplc="03181822">
      <w:numFmt w:val="bullet"/>
      <w:lvlText w:val="•"/>
      <w:lvlJc w:val="left"/>
      <w:pPr>
        <w:ind w:left="4225" w:hanging="289"/>
      </w:pPr>
      <w:rPr>
        <w:rFonts w:hint="default"/>
      </w:rPr>
    </w:lvl>
    <w:lvl w:ilvl="5" w:tplc="4454A212">
      <w:numFmt w:val="bullet"/>
      <w:lvlText w:val="•"/>
      <w:lvlJc w:val="left"/>
      <w:pPr>
        <w:ind w:left="5172" w:hanging="289"/>
      </w:pPr>
      <w:rPr>
        <w:rFonts w:hint="default"/>
      </w:rPr>
    </w:lvl>
    <w:lvl w:ilvl="6" w:tplc="FDE25D88">
      <w:numFmt w:val="bullet"/>
      <w:lvlText w:val="•"/>
      <w:lvlJc w:val="left"/>
      <w:pPr>
        <w:ind w:left="6118" w:hanging="289"/>
      </w:pPr>
      <w:rPr>
        <w:rFonts w:hint="default"/>
      </w:rPr>
    </w:lvl>
    <w:lvl w:ilvl="7" w:tplc="9CCE1606">
      <w:numFmt w:val="bullet"/>
      <w:lvlText w:val="•"/>
      <w:lvlJc w:val="left"/>
      <w:pPr>
        <w:ind w:left="7064" w:hanging="289"/>
      </w:pPr>
      <w:rPr>
        <w:rFonts w:hint="default"/>
      </w:rPr>
    </w:lvl>
    <w:lvl w:ilvl="8" w:tplc="64744C76">
      <w:numFmt w:val="bullet"/>
      <w:lvlText w:val="•"/>
      <w:lvlJc w:val="left"/>
      <w:pPr>
        <w:ind w:left="8011" w:hanging="289"/>
      </w:pPr>
      <w:rPr>
        <w:rFonts w:hint="default"/>
      </w:rPr>
    </w:lvl>
  </w:abstractNum>
  <w:abstractNum w:abstractNumId="37" w15:restartNumberingAfterBreak="0">
    <w:nsid w:val="7A1E229D"/>
    <w:multiLevelType w:val="hybridMultilevel"/>
    <w:tmpl w:val="54465B08"/>
    <w:lvl w:ilvl="0" w:tplc="C8F87ACA">
      <w:start w:val="14"/>
      <w:numFmt w:val="decimal"/>
      <w:lvlText w:val="%1."/>
      <w:lvlJc w:val="left"/>
      <w:pPr>
        <w:ind w:left="779" w:hanging="617"/>
      </w:pPr>
      <w:rPr>
        <w:rFonts w:ascii="Arial" w:eastAsia="Arial" w:hAnsi="Arial" w:cs="Arial" w:hint="default"/>
        <w:b/>
        <w:bCs/>
        <w:spacing w:val="-1"/>
        <w:w w:val="111"/>
        <w:sz w:val="17"/>
        <w:szCs w:val="17"/>
      </w:rPr>
    </w:lvl>
    <w:lvl w:ilvl="1" w:tplc="30DE2C2E">
      <w:numFmt w:val="bullet"/>
      <w:lvlText w:val="•"/>
      <w:lvlJc w:val="left"/>
      <w:pPr>
        <w:ind w:left="1692" w:hanging="617"/>
      </w:pPr>
      <w:rPr>
        <w:rFonts w:hint="default"/>
      </w:rPr>
    </w:lvl>
    <w:lvl w:ilvl="2" w:tplc="2A56AECC">
      <w:numFmt w:val="bullet"/>
      <w:lvlText w:val="•"/>
      <w:lvlJc w:val="left"/>
      <w:pPr>
        <w:ind w:left="2604" w:hanging="617"/>
      </w:pPr>
      <w:rPr>
        <w:rFonts w:hint="default"/>
      </w:rPr>
    </w:lvl>
    <w:lvl w:ilvl="3" w:tplc="35B02FDE">
      <w:numFmt w:val="bullet"/>
      <w:lvlText w:val="•"/>
      <w:lvlJc w:val="left"/>
      <w:pPr>
        <w:ind w:left="3517" w:hanging="617"/>
      </w:pPr>
      <w:rPr>
        <w:rFonts w:hint="default"/>
      </w:rPr>
    </w:lvl>
    <w:lvl w:ilvl="4" w:tplc="A670A260">
      <w:numFmt w:val="bullet"/>
      <w:lvlText w:val="•"/>
      <w:lvlJc w:val="left"/>
      <w:pPr>
        <w:ind w:left="4429" w:hanging="617"/>
      </w:pPr>
      <w:rPr>
        <w:rFonts w:hint="default"/>
      </w:rPr>
    </w:lvl>
    <w:lvl w:ilvl="5" w:tplc="D61C97BC">
      <w:numFmt w:val="bullet"/>
      <w:lvlText w:val="•"/>
      <w:lvlJc w:val="left"/>
      <w:pPr>
        <w:ind w:left="5342" w:hanging="617"/>
      </w:pPr>
      <w:rPr>
        <w:rFonts w:hint="default"/>
      </w:rPr>
    </w:lvl>
    <w:lvl w:ilvl="6" w:tplc="A94066B0">
      <w:numFmt w:val="bullet"/>
      <w:lvlText w:val="•"/>
      <w:lvlJc w:val="left"/>
      <w:pPr>
        <w:ind w:left="6254" w:hanging="617"/>
      </w:pPr>
      <w:rPr>
        <w:rFonts w:hint="default"/>
      </w:rPr>
    </w:lvl>
    <w:lvl w:ilvl="7" w:tplc="F620F536">
      <w:numFmt w:val="bullet"/>
      <w:lvlText w:val="•"/>
      <w:lvlJc w:val="left"/>
      <w:pPr>
        <w:ind w:left="7166" w:hanging="617"/>
      </w:pPr>
      <w:rPr>
        <w:rFonts w:hint="default"/>
      </w:rPr>
    </w:lvl>
    <w:lvl w:ilvl="8" w:tplc="98EC2214">
      <w:numFmt w:val="bullet"/>
      <w:lvlText w:val="•"/>
      <w:lvlJc w:val="left"/>
      <w:pPr>
        <w:ind w:left="8079" w:hanging="617"/>
      </w:pPr>
      <w:rPr>
        <w:rFonts w:hint="default"/>
      </w:rPr>
    </w:lvl>
  </w:abstractNum>
  <w:num w:numId="1" w16cid:durableId="850948381">
    <w:abstractNumId w:val="14"/>
  </w:num>
  <w:num w:numId="2" w16cid:durableId="1875771561">
    <w:abstractNumId w:val="33"/>
  </w:num>
  <w:num w:numId="3" w16cid:durableId="1402099556">
    <w:abstractNumId w:val="18"/>
  </w:num>
  <w:num w:numId="4" w16cid:durableId="521479213">
    <w:abstractNumId w:val="27"/>
  </w:num>
  <w:num w:numId="5" w16cid:durableId="1748182917">
    <w:abstractNumId w:val="21"/>
  </w:num>
  <w:num w:numId="6" w16cid:durableId="437799665">
    <w:abstractNumId w:val="31"/>
  </w:num>
  <w:num w:numId="7" w16cid:durableId="1435596384">
    <w:abstractNumId w:val="3"/>
  </w:num>
  <w:num w:numId="8" w16cid:durableId="1952779129">
    <w:abstractNumId w:val="30"/>
  </w:num>
  <w:num w:numId="9" w16cid:durableId="445781086">
    <w:abstractNumId w:val="19"/>
  </w:num>
  <w:num w:numId="10" w16cid:durableId="1792481566">
    <w:abstractNumId w:val="23"/>
  </w:num>
  <w:num w:numId="11" w16cid:durableId="1930577605">
    <w:abstractNumId w:val="22"/>
  </w:num>
  <w:num w:numId="12" w16cid:durableId="1657150623">
    <w:abstractNumId w:val="24"/>
  </w:num>
  <w:num w:numId="13" w16cid:durableId="1760178904">
    <w:abstractNumId w:val="4"/>
  </w:num>
  <w:num w:numId="14" w16cid:durableId="277420389">
    <w:abstractNumId w:val="10"/>
  </w:num>
  <w:num w:numId="15" w16cid:durableId="1971323623">
    <w:abstractNumId w:val="9"/>
  </w:num>
  <w:num w:numId="16" w16cid:durableId="140386348">
    <w:abstractNumId w:val="34"/>
  </w:num>
  <w:num w:numId="17" w16cid:durableId="638389566">
    <w:abstractNumId w:val="7"/>
  </w:num>
  <w:num w:numId="18" w16cid:durableId="1548954269">
    <w:abstractNumId w:val="5"/>
  </w:num>
  <w:num w:numId="19" w16cid:durableId="936643362">
    <w:abstractNumId w:val="12"/>
  </w:num>
  <w:num w:numId="20" w16cid:durableId="2064517220">
    <w:abstractNumId w:val="32"/>
  </w:num>
  <w:num w:numId="21" w16cid:durableId="584412630">
    <w:abstractNumId w:val="16"/>
  </w:num>
  <w:num w:numId="22" w16cid:durableId="1712608072">
    <w:abstractNumId w:val="37"/>
  </w:num>
  <w:num w:numId="23" w16cid:durableId="266548010">
    <w:abstractNumId w:val="26"/>
  </w:num>
  <w:num w:numId="24" w16cid:durableId="1286230532">
    <w:abstractNumId w:val="1"/>
  </w:num>
  <w:num w:numId="25" w16cid:durableId="383332131">
    <w:abstractNumId w:val="28"/>
  </w:num>
  <w:num w:numId="26" w16cid:durableId="463083538">
    <w:abstractNumId w:val="36"/>
  </w:num>
  <w:num w:numId="27" w16cid:durableId="2011446458">
    <w:abstractNumId w:val="20"/>
  </w:num>
  <w:num w:numId="28" w16cid:durableId="1586574304">
    <w:abstractNumId w:val="35"/>
  </w:num>
  <w:num w:numId="29" w16cid:durableId="827090215">
    <w:abstractNumId w:val="8"/>
  </w:num>
  <w:num w:numId="30" w16cid:durableId="1077823116">
    <w:abstractNumId w:val="6"/>
  </w:num>
  <w:num w:numId="31" w16cid:durableId="1940333229">
    <w:abstractNumId w:val="2"/>
  </w:num>
  <w:num w:numId="32" w16cid:durableId="257909920">
    <w:abstractNumId w:val="0"/>
  </w:num>
  <w:num w:numId="33" w16cid:durableId="537010874">
    <w:abstractNumId w:val="29"/>
  </w:num>
  <w:num w:numId="34" w16cid:durableId="1145508371">
    <w:abstractNumId w:val="15"/>
  </w:num>
  <w:num w:numId="35" w16cid:durableId="113404668">
    <w:abstractNumId w:val="11"/>
  </w:num>
  <w:num w:numId="36" w16cid:durableId="1580943431">
    <w:abstractNumId w:val="13"/>
  </w:num>
  <w:num w:numId="37" w16cid:durableId="1051659892">
    <w:abstractNumId w:val="17"/>
  </w:num>
  <w:num w:numId="38" w16cid:durableId="4658964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E3"/>
    <w:rsid w:val="00015F52"/>
    <w:rsid w:val="000216BF"/>
    <w:rsid w:val="00041E39"/>
    <w:rsid w:val="00046352"/>
    <w:rsid w:val="000632F0"/>
    <w:rsid w:val="00063B5A"/>
    <w:rsid w:val="00072084"/>
    <w:rsid w:val="0007714E"/>
    <w:rsid w:val="000B4856"/>
    <w:rsid w:val="000B48DA"/>
    <w:rsid w:val="000D464D"/>
    <w:rsid w:val="000E0AF4"/>
    <w:rsid w:val="00100E13"/>
    <w:rsid w:val="0010151F"/>
    <w:rsid w:val="00104599"/>
    <w:rsid w:val="00136B0B"/>
    <w:rsid w:val="001513DE"/>
    <w:rsid w:val="001517F0"/>
    <w:rsid w:val="00157DD0"/>
    <w:rsid w:val="00174690"/>
    <w:rsid w:val="00184105"/>
    <w:rsid w:val="001A0DC0"/>
    <w:rsid w:val="001A5426"/>
    <w:rsid w:val="001A7966"/>
    <w:rsid w:val="001B1617"/>
    <w:rsid w:val="001E2383"/>
    <w:rsid w:val="001E4839"/>
    <w:rsid w:val="0020231F"/>
    <w:rsid w:val="00211BDC"/>
    <w:rsid w:val="00221AEE"/>
    <w:rsid w:val="00222FEE"/>
    <w:rsid w:val="00260B77"/>
    <w:rsid w:val="00286983"/>
    <w:rsid w:val="002A00B8"/>
    <w:rsid w:val="002A0EB5"/>
    <w:rsid w:val="002A7324"/>
    <w:rsid w:val="002D00FE"/>
    <w:rsid w:val="002D194E"/>
    <w:rsid w:val="002D47AD"/>
    <w:rsid w:val="002F4AFA"/>
    <w:rsid w:val="002F7438"/>
    <w:rsid w:val="0030270B"/>
    <w:rsid w:val="00303164"/>
    <w:rsid w:val="00324316"/>
    <w:rsid w:val="00325453"/>
    <w:rsid w:val="00346E55"/>
    <w:rsid w:val="003521E4"/>
    <w:rsid w:val="00354546"/>
    <w:rsid w:val="0038402A"/>
    <w:rsid w:val="003D0935"/>
    <w:rsid w:val="003D5895"/>
    <w:rsid w:val="003D75B8"/>
    <w:rsid w:val="003F116E"/>
    <w:rsid w:val="003F3A0C"/>
    <w:rsid w:val="00410284"/>
    <w:rsid w:val="0041113E"/>
    <w:rsid w:val="00432101"/>
    <w:rsid w:val="004460D3"/>
    <w:rsid w:val="004549DC"/>
    <w:rsid w:val="004851AC"/>
    <w:rsid w:val="004D0479"/>
    <w:rsid w:val="004D153E"/>
    <w:rsid w:val="004E22C1"/>
    <w:rsid w:val="004F710A"/>
    <w:rsid w:val="005154A5"/>
    <w:rsid w:val="00516955"/>
    <w:rsid w:val="00546344"/>
    <w:rsid w:val="00564E8B"/>
    <w:rsid w:val="00565077"/>
    <w:rsid w:val="005856CB"/>
    <w:rsid w:val="00586931"/>
    <w:rsid w:val="005A6B16"/>
    <w:rsid w:val="005C48AC"/>
    <w:rsid w:val="005C58C9"/>
    <w:rsid w:val="005D1105"/>
    <w:rsid w:val="005D19AF"/>
    <w:rsid w:val="005D74CD"/>
    <w:rsid w:val="005E41EF"/>
    <w:rsid w:val="006303F0"/>
    <w:rsid w:val="006356E3"/>
    <w:rsid w:val="00641C26"/>
    <w:rsid w:val="00643844"/>
    <w:rsid w:val="006601C4"/>
    <w:rsid w:val="00660244"/>
    <w:rsid w:val="00661457"/>
    <w:rsid w:val="00671AD5"/>
    <w:rsid w:val="00686E47"/>
    <w:rsid w:val="00692E67"/>
    <w:rsid w:val="006A768C"/>
    <w:rsid w:val="006D1057"/>
    <w:rsid w:val="006D176A"/>
    <w:rsid w:val="006F0A5F"/>
    <w:rsid w:val="006F310C"/>
    <w:rsid w:val="007062A9"/>
    <w:rsid w:val="007309B5"/>
    <w:rsid w:val="00745C44"/>
    <w:rsid w:val="007745A8"/>
    <w:rsid w:val="00776F1B"/>
    <w:rsid w:val="00780E15"/>
    <w:rsid w:val="00786A67"/>
    <w:rsid w:val="007A0DDF"/>
    <w:rsid w:val="007C00F2"/>
    <w:rsid w:val="007C4196"/>
    <w:rsid w:val="007C57DD"/>
    <w:rsid w:val="007D35FB"/>
    <w:rsid w:val="007D6C0E"/>
    <w:rsid w:val="00851CD9"/>
    <w:rsid w:val="00860278"/>
    <w:rsid w:val="00866684"/>
    <w:rsid w:val="00873619"/>
    <w:rsid w:val="00874E08"/>
    <w:rsid w:val="00875EE8"/>
    <w:rsid w:val="00882BA0"/>
    <w:rsid w:val="0089094A"/>
    <w:rsid w:val="008C592C"/>
    <w:rsid w:val="008D3924"/>
    <w:rsid w:val="008D7983"/>
    <w:rsid w:val="008E1BDB"/>
    <w:rsid w:val="008E7DE4"/>
    <w:rsid w:val="008F4F17"/>
    <w:rsid w:val="008F597D"/>
    <w:rsid w:val="008F7891"/>
    <w:rsid w:val="00936DE7"/>
    <w:rsid w:val="009450DA"/>
    <w:rsid w:val="009828F6"/>
    <w:rsid w:val="0098586F"/>
    <w:rsid w:val="009E1BCC"/>
    <w:rsid w:val="009E3D05"/>
    <w:rsid w:val="00A960D3"/>
    <w:rsid w:val="00AA4787"/>
    <w:rsid w:val="00AB46C3"/>
    <w:rsid w:val="00AB7160"/>
    <w:rsid w:val="00AC2D16"/>
    <w:rsid w:val="00AC3F27"/>
    <w:rsid w:val="00AC5720"/>
    <w:rsid w:val="00AE7574"/>
    <w:rsid w:val="00B14FA0"/>
    <w:rsid w:val="00B27519"/>
    <w:rsid w:val="00B921A4"/>
    <w:rsid w:val="00BA1F66"/>
    <w:rsid w:val="00BB2750"/>
    <w:rsid w:val="00BC0B3C"/>
    <w:rsid w:val="00BE16B6"/>
    <w:rsid w:val="00BF28FA"/>
    <w:rsid w:val="00BF2F4A"/>
    <w:rsid w:val="00C26346"/>
    <w:rsid w:val="00C41BCB"/>
    <w:rsid w:val="00C50DEB"/>
    <w:rsid w:val="00C517CD"/>
    <w:rsid w:val="00C63D7E"/>
    <w:rsid w:val="00C86154"/>
    <w:rsid w:val="00C94023"/>
    <w:rsid w:val="00C94789"/>
    <w:rsid w:val="00CC7FCD"/>
    <w:rsid w:val="00CE0183"/>
    <w:rsid w:val="00CF3826"/>
    <w:rsid w:val="00D135C1"/>
    <w:rsid w:val="00D17E01"/>
    <w:rsid w:val="00D304DD"/>
    <w:rsid w:val="00D4563F"/>
    <w:rsid w:val="00DB6887"/>
    <w:rsid w:val="00E02545"/>
    <w:rsid w:val="00E160DC"/>
    <w:rsid w:val="00E34CC6"/>
    <w:rsid w:val="00E464FC"/>
    <w:rsid w:val="00E468F0"/>
    <w:rsid w:val="00E50372"/>
    <w:rsid w:val="00E54A7A"/>
    <w:rsid w:val="00EF3F1E"/>
    <w:rsid w:val="00F002BE"/>
    <w:rsid w:val="00F10CA2"/>
    <w:rsid w:val="00F15F96"/>
    <w:rsid w:val="00F277DD"/>
    <w:rsid w:val="00F3532B"/>
    <w:rsid w:val="00F527ED"/>
    <w:rsid w:val="00F8158C"/>
    <w:rsid w:val="00F91173"/>
    <w:rsid w:val="00FA1630"/>
    <w:rsid w:val="00FB078D"/>
    <w:rsid w:val="00FB60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D8698"/>
  <w15:docId w15:val="{E13578F3-BAE7-4056-B3AD-DBF0EF02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0E"/>
    <w:rPr>
      <w:rFonts w:ascii="Arial" w:eastAsia="Arial" w:hAnsi="Arial" w:cs="Arial"/>
      <w:lang w:val="en-IE" w:eastAsia="en-IE" w:bidi="en-IE"/>
    </w:rPr>
  </w:style>
  <w:style w:type="paragraph" w:styleId="Heading1">
    <w:name w:val="heading 1"/>
    <w:basedOn w:val="Normal"/>
    <w:uiPriority w:val="9"/>
    <w:qFormat/>
    <w:pPr>
      <w:outlineLvl w:val="0"/>
    </w:pPr>
    <w:rPr>
      <w:rFonts w:ascii="Calibri" w:eastAsia="Calibri" w:hAnsi="Calibri" w:cs="Calibri"/>
      <w:b/>
      <w:bCs/>
      <w:sz w:val="28"/>
      <w:szCs w:val="28"/>
    </w:rPr>
  </w:style>
  <w:style w:type="paragraph" w:styleId="Heading2">
    <w:name w:val="heading 2"/>
    <w:basedOn w:val="Normal"/>
    <w:uiPriority w:val="9"/>
    <w:unhideWhenUsed/>
    <w:qFormat/>
    <w:pPr>
      <w:ind w:left="1820"/>
      <w:outlineLvl w:val="1"/>
    </w:pPr>
    <w:rPr>
      <w:rFonts w:ascii="Calibri" w:eastAsia="Calibri" w:hAnsi="Calibri" w:cs="Calibri"/>
      <w:b/>
      <w:bCs/>
      <w:sz w:val="24"/>
      <w:szCs w:val="24"/>
    </w:rPr>
  </w:style>
  <w:style w:type="paragraph" w:styleId="Heading3">
    <w:name w:val="heading 3"/>
    <w:basedOn w:val="Normal"/>
    <w:uiPriority w:val="9"/>
    <w:unhideWhenUsed/>
    <w:qFormat/>
    <w:pPr>
      <w:ind w:left="1820"/>
      <w:outlineLvl w:val="2"/>
    </w:pPr>
    <w:rPr>
      <w:rFonts w:ascii="Calibri" w:eastAsia="Calibri" w:hAnsi="Calibri" w:cs="Calibri"/>
      <w:sz w:val="24"/>
      <w:szCs w:val="24"/>
    </w:rPr>
  </w:style>
  <w:style w:type="paragraph" w:styleId="Heading4">
    <w:name w:val="heading 4"/>
    <w:basedOn w:val="Normal"/>
    <w:uiPriority w:val="9"/>
    <w:unhideWhenUsed/>
    <w:qFormat/>
    <w:pPr>
      <w:spacing w:before="93"/>
      <w:ind w:left="26"/>
      <w:outlineLvl w:val="3"/>
    </w:pPr>
    <w:rPr>
      <w:b/>
      <w:bCs/>
    </w:rPr>
  </w:style>
  <w:style w:type="paragraph" w:styleId="Heading5">
    <w:name w:val="heading 5"/>
    <w:basedOn w:val="Normal"/>
    <w:uiPriority w:val="9"/>
    <w:unhideWhenUsed/>
    <w:qFormat/>
    <w:pPr>
      <w:jc w:val="right"/>
      <w:outlineLvl w:val="4"/>
    </w:pPr>
    <w:rPr>
      <w:rFonts w:ascii="Times New Roman" w:eastAsia="Times New Roman" w:hAnsi="Times New Roman" w:cs="Times New Roman"/>
      <w:sz w:val="21"/>
      <w:szCs w:val="21"/>
    </w:rPr>
  </w:style>
  <w:style w:type="paragraph" w:styleId="Heading6">
    <w:name w:val="heading 6"/>
    <w:basedOn w:val="Normal"/>
    <w:uiPriority w:val="9"/>
    <w:unhideWhenUsed/>
    <w:qFormat/>
    <w:pPr>
      <w:ind w:left="60"/>
      <w:outlineLvl w:val="5"/>
    </w:pPr>
    <w:rPr>
      <w:b/>
      <w:bCs/>
      <w:sz w:val="20"/>
      <w:szCs w:val="20"/>
    </w:rPr>
  </w:style>
  <w:style w:type="paragraph" w:styleId="Heading7">
    <w:name w:val="heading 7"/>
    <w:basedOn w:val="Normal"/>
    <w:uiPriority w:val="1"/>
    <w:qFormat/>
    <w:pPr>
      <w:outlineLvl w:val="6"/>
    </w:pPr>
    <w:rPr>
      <w:sz w:val="20"/>
      <w:szCs w:val="20"/>
    </w:rPr>
  </w:style>
  <w:style w:type="paragraph" w:styleId="Heading8">
    <w:name w:val="heading 8"/>
    <w:basedOn w:val="Normal"/>
    <w:uiPriority w:val="1"/>
    <w:qFormat/>
    <w:pPr>
      <w:spacing w:before="94"/>
      <w:ind w:left="1808" w:right="1407"/>
      <w:jc w:val="center"/>
      <w:outlineLvl w:val="7"/>
    </w:pPr>
    <w:rPr>
      <w:sz w:val="19"/>
      <w:szCs w:val="19"/>
      <w:u w:val="single" w:color="000000"/>
    </w:rPr>
  </w:style>
  <w:style w:type="paragraph" w:styleId="Heading9">
    <w:name w:val="heading 9"/>
    <w:basedOn w:val="Normal"/>
    <w:uiPriority w:val="1"/>
    <w:qFormat/>
    <w:pPr>
      <w:ind w:left="1785"/>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link w:val="ListParagraphChar"/>
    <w:uiPriority w:val="34"/>
    <w:qFormat/>
    <w:pPr>
      <w:ind w:left="182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0E0AF4"/>
    <w:pPr>
      <w:widowControl/>
      <w:autoSpaceDE/>
      <w:autoSpaceDN/>
      <w:spacing w:before="100" w:beforeAutospacing="1" w:after="100" w:afterAutospacing="1"/>
    </w:pPr>
    <w:rPr>
      <w:rFonts w:ascii="Calibri" w:eastAsiaTheme="minorHAnsi" w:hAnsi="Calibri" w:cs="Calibri"/>
      <w:lang w:bidi="ar-SA"/>
    </w:rPr>
  </w:style>
  <w:style w:type="paragraph" w:styleId="Header">
    <w:name w:val="header"/>
    <w:basedOn w:val="Normal"/>
    <w:link w:val="HeaderChar"/>
    <w:uiPriority w:val="99"/>
    <w:unhideWhenUsed/>
    <w:rsid w:val="000E0AF4"/>
    <w:pPr>
      <w:tabs>
        <w:tab w:val="center" w:pos="4513"/>
        <w:tab w:val="right" w:pos="9026"/>
      </w:tabs>
    </w:pPr>
  </w:style>
  <w:style w:type="character" w:customStyle="1" w:styleId="HeaderChar">
    <w:name w:val="Header Char"/>
    <w:basedOn w:val="DefaultParagraphFont"/>
    <w:link w:val="Header"/>
    <w:uiPriority w:val="99"/>
    <w:rsid w:val="000E0AF4"/>
    <w:rPr>
      <w:rFonts w:ascii="Arial" w:eastAsia="Arial" w:hAnsi="Arial" w:cs="Arial"/>
      <w:lang w:val="en-IE" w:eastAsia="en-IE" w:bidi="en-IE"/>
    </w:rPr>
  </w:style>
  <w:style w:type="paragraph" w:styleId="Footer">
    <w:name w:val="footer"/>
    <w:basedOn w:val="Normal"/>
    <w:link w:val="FooterChar"/>
    <w:uiPriority w:val="99"/>
    <w:unhideWhenUsed/>
    <w:rsid w:val="000E0AF4"/>
    <w:pPr>
      <w:tabs>
        <w:tab w:val="center" w:pos="4513"/>
        <w:tab w:val="right" w:pos="9026"/>
      </w:tabs>
    </w:pPr>
  </w:style>
  <w:style w:type="character" w:customStyle="1" w:styleId="FooterChar">
    <w:name w:val="Footer Char"/>
    <w:basedOn w:val="DefaultParagraphFont"/>
    <w:link w:val="Footer"/>
    <w:uiPriority w:val="99"/>
    <w:rsid w:val="000E0AF4"/>
    <w:rPr>
      <w:rFonts w:ascii="Arial" w:eastAsia="Arial" w:hAnsi="Arial" w:cs="Arial"/>
      <w:lang w:val="en-IE" w:eastAsia="en-IE" w:bidi="en-IE"/>
    </w:rPr>
  </w:style>
  <w:style w:type="paragraph" w:styleId="TOC1">
    <w:name w:val="toc 1"/>
    <w:basedOn w:val="Normal"/>
    <w:uiPriority w:val="1"/>
    <w:qFormat/>
    <w:rsid w:val="004851AC"/>
    <w:pPr>
      <w:spacing w:before="419"/>
      <w:ind w:left="208"/>
    </w:pPr>
    <w:rPr>
      <w:sz w:val="19"/>
      <w:szCs w:val="19"/>
      <w:lang w:val="en-US" w:eastAsia="en-US" w:bidi="ar-SA"/>
    </w:rPr>
  </w:style>
  <w:style w:type="paragraph" w:styleId="TOC2">
    <w:name w:val="toc 2"/>
    <w:basedOn w:val="Normal"/>
    <w:uiPriority w:val="1"/>
    <w:qFormat/>
    <w:rsid w:val="004851AC"/>
    <w:pPr>
      <w:spacing w:before="424"/>
      <w:ind w:left="198"/>
    </w:pPr>
    <w:rPr>
      <w:b/>
      <w:bCs/>
      <w:i/>
      <w:lang w:val="en-US" w:eastAsia="en-US" w:bidi="ar-SA"/>
    </w:rPr>
  </w:style>
  <w:style w:type="character" w:customStyle="1" w:styleId="BodyTextChar">
    <w:name w:val="Body Text Char"/>
    <w:basedOn w:val="DefaultParagraphFont"/>
    <w:link w:val="BodyText"/>
    <w:uiPriority w:val="1"/>
    <w:rsid w:val="00303164"/>
    <w:rPr>
      <w:rFonts w:ascii="Arial" w:eastAsia="Arial" w:hAnsi="Arial" w:cs="Arial"/>
      <w:sz w:val="18"/>
      <w:szCs w:val="18"/>
      <w:lang w:val="en-IE" w:eastAsia="en-IE" w:bidi="en-IE"/>
    </w:rPr>
  </w:style>
  <w:style w:type="table" w:styleId="TableGrid">
    <w:name w:val="Table Grid"/>
    <w:basedOn w:val="TableNormal"/>
    <w:uiPriority w:val="39"/>
    <w:rsid w:val="008D392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D3924"/>
    <w:rPr>
      <w:rFonts w:ascii="Arial" w:eastAsia="Arial" w:hAnsi="Arial" w:cs="Arial"/>
      <w:lang w:val="en-IE" w:eastAsia="en-IE" w:bidi="en-IE"/>
    </w:rPr>
  </w:style>
  <w:style w:type="paragraph" w:customStyle="1" w:styleId="paragraph">
    <w:name w:val="paragraph"/>
    <w:basedOn w:val="Normal"/>
    <w:rsid w:val="008D392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8D3924"/>
  </w:style>
  <w:style w:type="character" w:customStyle="1" w:styleId="eop">
    <w:name w:val="eop"/>
    <w:basedOn w:val="DefaultParagraphFont"/>
    <w:rsid w:val="008D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30986">
      <w:bodyDiv w:val="1"/>
      <w:marLeft w:val="0"/>
      <w:marRight w:val="0"/>
      <w:marTop w:val="0"/>
      <w:marBottom w:val="0"/>
      <w:divBdr>
        <w:top w:val="none" w:sz="0" w:space="0" w:color="auto"/>
        <w:left w:val="none" w:sz="0" w:space="0" w:color="auto"/>
        <w:bottom w:val="none" w:sz="0" w:space="0" w:color="auto"/>
        <w:right w:val="none" w:sz="0" w:space="0" w:color="auto"/>
      </w:divBdr>
    </w:div>
    <w:div w:id="354620495">
      <w:bodyDiv w:val="1"/>
      <w:marLeft w:val="0"/>
      <w:marRight w:val="0"/>
      <w:marTop w:val="0"/>
      <w:marBottom w:val="0"/>
      <w:divBdr>
        <w:top w:val="none" w:sz="0" w:space="0" w:color="auto"/>
        <w:left w:val="none" w:sz="0" w:space="0" w:color="auto"/>
        <w:bottom w:val="none" w:sz="0" w:space="0" w:color="auto"/>
        <w:right w:val="none" w:sz="0" w:space="0" w:color="auto"/>
      </w:divBdr>
    </w:div>
    <w:div w:id="456488748">
      <w:bodyDiv w:val="1"/>
      <w:marLeft w:val="0"/>
      <w:marRight w:val="0"/>
      <w:marTop w:val="0"/>
      <w:marBottom w:val="0"/>
      <w:divBdr>
        <w:top w:val="none" w:sz="0" w:space="0" w:color="auto"/>
        <w:left w:val="none" w:sz="0" w:space="0" w:color="auto"/>
        <w:bottom w:val="none" w:sz="0" w:space="0" w:color="auto"/>
        <w:right w:val="none" w:sz="0" w:space="0" w:color="auto"/>
      </w:divBdr>
    </w:div>
    <w:div w:id="2051804130">
      <w:bodyDiv w:val="1"/>
      <w:marLeft w:val="0"/>
      <w:marRight w:val="0"/>
      <w:marTop w:val="0"/>
      <w:marBottom w:val="0"/>
      <w:divBdr>
        <w:top w:val="none" w:sz="0" w:space="0" w:color="auto"/>
        <w:left w:val="none" w:sz="0" w:space="0" w:color="auto"/>
        <w:bottom w:val="none" w:sz="0" w:space="0" w:color="auto"/>
        <w:right w:val="none" w:sz="0" w:space="0" w:color="auto"/>
      </w:divBdr>
      <w:divsChild>
        <w:div w:id="12732172">
          <w:marLeft w:val="0"/>
          <w:marRight w:val="0"/>
          <w:marTop w:val="0"/>
          <w:marBottom w:val="0"/>
          <w:divBdr>
            <w:top w:val="none" w:sz="0" w:space="0" w:color="auto"/>
            <w:left w:val="none" w:sz="0" w:space="0" w:color="auto"/>
            <w:bottom w:val="none" w:sz="0" w:space="0" w:color="auto"/>
            <w:right w:val="none" w:sz="0" w:space="0" w:color="auto"/>
          </w:divBdr>
        </w:div>
        <w:div w:id="870142804">
          <w:marLeft w:val="0"/>
          <w:marRight w:val="0"/>
          <w:marTop w:val="0"/>
          <w:marBottom w:val="0"/>
          <w:divBdr>
            <w:top w:val="none" w:sz="0" w:space="0" w:color="auto"/>
            <w:left w:val="none" w:sz="0" w:space="0" w:color="auto"/>
            <w:bottom w:val="none" w:sz="0" w:space="0" w:color="auto"/>
            <w:right w:val="none" w:sz="0" w:space="0" w:color="auto"/>
          </w:divBdr>
        </w:div>
        <w:div w:id="1314019567">
          <w:marLeft w:val="0"/>
          <w:marRight w:val="0"/>
          <w:marTop w:val="0"/>
          <w:marBottom w:val="0"/>
          <w:divBdr>
            <w:top w:val="none" w:sz="0" w:space="0" w:color="auto"/>
            <w:left w:val="none" w:sz="0" w:space="0" w:color="auto"/>
            <w:bottom w:val="none" w:sz="0" w:space="0" w:color="auto"/>
            <w:right w:val="none" w:sz="0" w:space="0" w:color="auto"/>
          </w:divBdr>
        </w:div>
        <w:div w:id="2106460807">
          <w:marLeft w:val="0"/>
          <w:marRight w:val="0"/>
          <w:marTop w:val="0"/>
          <w:marBottom w:val="0"/>
          <w:divBdr>
            <w:top w:val="none" w:sz="0" w:space="0" w:color="auto"/>
            <w:left w:val="none" w:sz="0" w:space="0" w:color="auto"/>
            <w:bottom w:val="none" w:sz="0" w:space="0" w:color="auto"/>
            <w:right w:val="none" w:sz="0" w:space="0" w:color="auto"/>
          </w:divBdr>
        </w:div>
        <w:div w:id="1992364348">
          <w:marLeft w:val="0"/>
          <w:marRight w:val="0"/>
          <w:marTop w:val="0"/>
          <w:marBottom w:val="0"/>
          <w:divBdr>
            <w:top w:val="none" w:sz="0" w:space="0" w:color="auto"/>
            <w:left w:val="none" w:sz="0" w:space="0" w:color="auto"/>
            <w:bottom w:val="none" w:sz="0" w:space="0" w:color="auto"/>
            <w:right w:val="none" w:sz="0" w:space="0" w:color="auto"/>
          </w:divBdr>
        </w:div>
        <w:div w:id="622613155">
          <w:marLeft w:val="0"/>
          <w:marRight w:val="0"/>
          <w:marTop w:val="0"/>
          <w:marBottom w:val="0"/>
          <w:divBdr>
            <w:top w:val="none" w:sz="0" w:space="0" w:color="auto"/>
            <w:left w:val="none" w:sz="0" w:space="0" w:color="auto"/>
            <w:bottom w:val="none" w:sz="0" w:space="0" w:color="auto"/>
            <w:right w:val="none" w:sz="0" w:space="0" w:color="auto"/>
          </w:divBdr>
        </w:div>
        <w:div w:id="1548250477">
          <w:marLeft w:val="0"/>
          <w:marRight w:val="0"/>
          <w:marTop w:val="0"/>
          <w:marBottom w:val="0"/>
          <w:divBdr>
            <w:top w:val="none" w:sz="0" w:space="0" w:color="auto"/>
            <w:left w:val="none" w:sz="0" w:space="0" w:color="auto"/>
            <w:bottom w:val="none" w:sz="0" w:space="0" w:color="auto"/>
            <w:right w:val="none" w:sz="0" w:space="0" w:color="auto"/>
          </w:divBdr>
        </w:div>
        <w:div w:id="574583066">
          <w:marLeft w:val="0"/>
          <w:marRight w:val="0"/>
          <w:marTop w:val="0"/>
          <w:marBottom w:val="0"/>
          <w:divBdr>
            <w:top w:val="none" w:sz="0" w:space="0" w:color="auto"/>
            <w:left w:val="none" w:sz="0" w:space="0" w:color="auto"/>
            <w:bottom w:val="none" w:sz="0" w:space="0" w:color="auto"/>
            <w:right w:val="none" w:sz="0" w:space="0" w:color="auto"/>
          </w:divBdr>
        </w:div>
        <w:div w:id="238252010">
          <w:marLeft w:val="0"/>
          <w:marRight w:val="0"/>
          <w:marTop w:val="0"/>
          <w:marBottom w:val="0"/>
          <w:divBdr>
            <w:top w:val="none" w:sz="0" w:space="0" w:color="auto"/>
            <w:left w:val="none" w:sz="0" w:space="0" w:color="auto"/>
            <w:bottom w:val="none" w:sz="0" w:space="0" w:color="auto"/>
            <w:right w:val="none" w:sz="0" w:space="0" w:color="auto"/>
          </w:divBdr>
        </w:div>
        <w:div w:id="225147866">
          <w:marLeft w:val="0"/>
          <w:marRight w:val="0"/>
          <w:marTop w:val="0"/>
          <w:marBottom w:val="0"/>
          <w:divBdr>
            <w:top w:val="none" w:sz="0" w:space="0" w:color="auto"/>
            <w:left w:val="none" w:sz="0" w:space="0" w:color="auto"/>
            <w:bottom w:val="none" w:sz="0" w:space="0" w:color="auto"/>
            <w:right w:val="none" w:sz="0" w:space="0" w:color="auto"/>
          </w:divBdr>
        </w:div>
        <w:div w:id="198082379">
          <w:marLeft w:val="0"/>
          <w:marRight w:val="0"/>
          <w:marTop w:val="0"/>
          <w:marBottom w:val="0"/>
          <w:divBdr>
            <w:top w:val="none" w:sz="0" w:space="0" w:color="auto"/>
            <w:left w:val="none" w:sz="0" w:space="0" w:color="auto"/>
            <w:bottom w:val="none" w:sz="0" w:space="0" w:color="auto"/>
            <w:right w:val="none" w:sz="0" w:space="0" w:color="auto"/>
          </w:divBdr>
        </w:div>
        <w:div w:id="131681795">
          <w:marLeft w:val="0"/>
          <w:marRight w:val="0"/>
          <w:marTop w:val="0"/>
          <w:marBottom w:val="0"/>
          <w:divBdr>
            <w:top w:val="none" w:sz="0" w:space="0" w:color="auto"/>
            <w:left w:val="none" w:sz="0" w:space="0" w:color="auto"/>
            <w:bottom w:val="none" w:sz="0" w:space="0" w:color="auto"/>
            <w:right w:val="none" w:sz="0" w:space="0" w:color="auto"/>
          </w:divBdr>
        </w:div>
        <w:div w:id="2024285609">
          <w:marLeft w:val="0"/>
          <w:marRight w:val="0"/>
          <w:marTop w:val="0"/>
          <w:marBottom w:val="0"/>
          <w:divBdr>
            <w:top w:val="none" w:sz="0" w:space="0" w:color="auto"/>
            <w:left w:val="none" w:sz="0" w:space="0" w:color="auto"/>
            <w:bottom w:val="none" w:sz="0" w:space="0" w:color="auto"/>
            <w:right w:val="none" w:sz="0" w:space="0" w:color="auto"/>
          </w:divBdr>
        </w:div>
        <w:div w:id="1717124525">
          <w:marLeft w:val="0"/>
          <w:marRight w:val="0"/>
          <w:marTop w:val="0"/>
          <w:marBottom w:val="0"/>
          <w:divBdr>
            <w:top w:val="none" w:sz="0" w:space="0" w:color="auto"/>
            <w:left w:val="none" w:sz="0" w:space="0" w:color="auto"/>
            <w:bottom w:val="none" w:sz="0" w:space="0" w:color="auto"/>
            <w:right w:val="none" w:sz="0" w:space="0" w:color="auto"/>
          </w:divBdr>
        </w:div>
        <w:div w:id="966157175">
          <w:marLeft w:val="0"/>
          <w:marRight w:val="0"/>
          <w:marTop w:val="0"/>
          <w:marBottom w:val="0"/>
          <w:divBdr>
            <w:top w:val="none" w:sz="0" w:space="0" w:color="auto"/>
            <w:left w:val="none" w:sz="0" w:space="0" w:color="auto"/>
            <w:bottom w:val="none" w:sz="0" w:space="0" w:color="auto"/>
            <w:right w:val="none" w:sz="0" w:space="0" w:color="auto"/>
          </w:divBdr>
        </w:div>
        <w:div w:id="1654218738">
          <w:marLeft w:val="0"/>
          <w:marRight w:val="0"/>
          <w:marTop w:val="0"/>
          <w:marBottom w:val="0"/>
          <w:divBdr>
            <w:top w:val="none" w:sz="0" w:space="0" w:color="auto"/>
            <w:left w:val="none" w:sz="0" w:space="0" w:color="auto"/>
            <w:bottom w:val="none" w:sz="0" w:space="0" w:color="auto"/>
            <w:right w:val="none" w:sz="0" w:space="0" w:color="auto"/>
          </w:divBdr>
        </w:div>
        <w:div w:id="1690334133">
          <w:marLeft w:val="0"/>
          <w:marRight w:val="0"/>
          <w:marTop w:val="0"/>
          <w:marBottom w:val="0"/>
          <w:divBdr>
            <w:top w:val="none" w:sz="0" w:space="0" w:color="auto"/>
            <w:left w:val="none" w:sz="0" w:space="0" w:color="auto"/>
            <w:bottom w:val="none" w:sz="0" w:space="0" w:color="auto"/>
            <w:right w:val="none" w:sz="0" w:space="0" w:color="auto"/>
          </w:divBdr>
        </w:div>
        <w:div w:id="447244230">
          <w:marLeft w:val="0"/>
          <w:marRight w:val="0"/>
          <w:marTop w:val="0"/>
          <w:marBottom w:val="0"/>
          <w:divBdr>
            <w:top w:val="none" w:sz="0" w:space="0" w:color="auto"/>
            <w:left w:val="none" w:sz="0" w:space="0" w:color="auto"/>
            <w:bottom w:val="none" w:sz="0" w:space="0" w:color="auto"/>
            <w:right w:val="none" w:sz="0" w:space="0" w:color="auto"/>
          </w:divBdr>
        </w:div>
        <w:div w:id="854736085">
          <w:marLeft w:val="0"/>
          <w:marRight w:val="0"/>
          <w:marTop w:val="0"/>
          <w:marBottom w:val="0"/>
          <w:divBdr>
            <w:top w:val="none" w:sz="0" w:space="0" w:color="auto"/>
            <w:left w:val="none" w:sz="0" w:space="0" w:color="auto"/>
            <w:bottom w:val="none" w:sz="0" w:space="0" w:color="auto"/>
            <w:right w:val="none" w:sz="0" w:space="0" w:color="auto"/>
          </w:divBdr>
        </w:div>
        <w:div w:id="1597513727">
          <w:marLeft w:val="0"/>
          <w:marRight w:val="0"/>
          <w:marTop w:val="0"/>
          <w:marBottom w:val="0"/>
          <w:divBdr>
            <w:top w:val="none" w:sz="0" w:space="0" w:color="auto"/>
            <w:left w:val="none" w:sz="0" w:space="0" w:color="auto"/>
            <w:bottom w:val="none" w:sz="0" w:space="0" w:color="auto"/>
            <w:right w:val="none" w:sz="0" w:space="0" w:color="auto"/>
          </w:divBdr>
        </w:div>
        <w:div w:id="23673210">
          <w:marLeft w:val="0"/>
          <w:marRight w:val="0"/>
          <w:marTop w:val="0"/>
          <w:marBottom w:val="0"/>
          <w:divBdr>
            <w:top w:val="none" w:sz="0" w:space="0" w:color="auto"/>
            <w:left w:val="none" w:sz="0" w:space="0" w:color="auto"/>
            <w:bottom w:val="none" w:sz="0" w:space="0" w:color="auto"/>
            <w:right w:val="none" w:sz="0" w:space="0" w:color="auto"/>
          </w:divBdr>
        </w:div>
        <w:div w:id="432751175">
          <w:marLeft w:val="0"/>
          <w:marRight w:val="0"/>
          <w:marTop w:val="0"/>
          <w:marBottom w:val="0"/>
          <w:divBdr>
            <w:top w:val="none" w:sz="0" w:space="0" w:color="auto"/>
            <w:left w:val="none" w:sz="0" w:space="0" w:color="auto"/>
            <w:bottom w:val="none" w:sz="0" w:space="0" w:color="auto"/>
            <w:right w:val="none" w:sz="0" w:space="0" w:color="auto"/>
          </w:divBdr>
        </w:div>
        <w:div w:id="1139687758">
          <w:marLeft w:val="0"/>
          <w:marRight w:val="0"/>
          <w:marTop w:val="0"/>
          <w:marBottom w:val="0"/>
          <w:divBdr>
            <w:top w:val="none" w:sz="0" w:space="0" w:color="auto"/>
            <w:left w:val="none" w:sz="0" w:space="0" w:color="auto"/>
            <w:bottom w:val="none" w:sz="0" w:space="0" w:color="auto"/>
            <w:right w:val="none" w:sz="0" w:space="0" w:color="auto"/>
          </w:divBdr>
        </w:div>
        <w:div w:id="1965456981">
          <w:marLeft w:val="0"/>
          <w:marRight w:val="0"/>
          <w:marTop w:val="0"/>
          <w:marBottom w:val="0"/>
          <w:divBdr>
            <w:top w:val="none" w:sz="0" w:space="0" w:color="auto"/>
            <w:left w:val="none" w:sz="0" w:space="0" w:color="auto"/>
            <w:bottom w:val="none" w:sz="0" w:space="0" w:color="auto"/>
            <w:right w:val="none" w:sz="0" w:space="0" w:color="auto"/>
          </w:divBdr>
        </w:div>
        <w:div w:id="569776655">
          <w:marLeft w:val="0"/>
          <w:marRight w:val="0"/>
          <w:marTop w:val="0"/>
          <w:marBottom w:val="0"/>
          <w:divBdr>
            <w:top w:val="none" w:sz="0" w:space="0" w:color="auto"/>
            <w:left w:val="none" w:sz="0" w:space="0" w:color="auto"/>
            <w:bottom w:val="none" w:sz="0" w:space="0" w:color="auto"/>
            <w:right w:val="none" w:sz="0" w:space="0" w:color="auto"/>
          </w:divBdr>
        </w:div>
        <w:div w:id="1114516738">
          <w:marLeft w:val="0"/>
          <w:marRight w:val="0"/>
          <w:marTop w:val="0"/>
          <w:marBottom w:val="0"/>
          <w:divBdr>
            <w:top w:val="none" w:sz="0" w:space="0" w:color="auto"/>
            <w:left w:val="none" w:sz="0" w:space="0" w:color="auto"/>
            <w:bottom w:val="none" w:sz="0" w:space="0" w:color="auto"/>
            <w:right w:val="none" w:sz="0" w:space="0" w:color="auto"/>
          </w:divBdr>
        </w:div>
        <w:div w:id="1147362879">
          <w:marLeft w:val="0"/>
          <w:marRight w:val="0"/>
          <w:marTop w:val="0"/>
          <w:marBottom w:val="0"/>
          <w:divBdr>
            <w:top w:val="none" w:sz="0" w:space="0" w:color="auto"/>
            <w:left w:val="none" w:sz="0" w:space="0" w:color="auto"/>
            <w:bottom w:val="none" w:sz="0" w:space="0" w:color="auto"/>
            <w:right w:val="none" w:sz="0" w:space="0" w:color="auto"/>
          </w:divBdr>
        </w:div>
        <w:div w:id="897861201">
          <w:marLeft w:val="0"/>
          <w:marRight w:val="0"/>
          <w:marTop w:val="0"/>
          <w:marBottom w:val="0"/>
          <w:divBdr>
            <w:top w:val="none" w:sz="0" w:space="0" w:color="auto"/>
            <w:left w:val="none" w:sz="0" w:space="0" w:color="auto"/>
            <w:bottom w:val="none" w:sz="0" w:space="0" w:color="auto"/>
            <w:right w:val="none" w:sz="0" w:space="0" w:color="auto"/>
          </w:divBdr>
        </w:div>
        <w:div w:id="541791683">
          <w:marLeft w:val="0"/>
          <w:marRight w:val="0"/>
          <w:marTop w:val="0"/>
          <w:marBottom w:val="0"/>
          <w:divBdr>
            <w:top w:val="none" w:sz="0" w:space="0" w:color="auto"/>
            <w:left w:val="none" w:sz="0" w:space="0" w:color="auto"/>
            <w:bottom w:val="none" w:sz="0" w:space="0" w:color="auto"/>
            <w:right w:val="none" w:sz="0" w:space="0" w:color="auto"/>
          </w:divBdr>
        </w:div>
        <w:div w:id="1987784455">
          <w:marLeft w:val="0"/>
          <w:marRight w:val="0"/>
          <w:marTop w:val="0"/>
          <w:marBottom w:val="0"/>
          <w:divBdr>
            <w:top w:val="none" w:sz="0" w:space="0" w:color="auto"/>
            <w:left w:val="none" w:sz="0" w:space="0" w:color="auto"/>
            <w:bottom w:val="none" w:sz="0" w:space="0" w:color="auto"/>
            <w:right w:val="none" w:sz="0" w:space="0" w:color="auto"/>
          </w:divBdr>
        </w:div>
        <w:div w:id="10153773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7489C3E4667B449A573CD436A6A9D6" ma:contentTypeVersion="20" ma:contentTypeDescription="Create a new document." ma:contentTypeScope="" ma:versionID="46100180b5fbb580d39ce437848a3ff4">
  <xsd:schema xmlns:xsd="http://www.w3.org/2001/XMLSchema" xmlns:xs="http://www.w3.org/2001/XMLSchema" xmlns:p="http://schemas.microsoft.com/office/2006/metadata/properties" xmlns:ns2="0398be56-638a-4be0-9a5a-edcaa8da882e" xmlns:ns3="96db2b10-c6cc-47e4-90b7-61d641f8c28c" targetNamespace="http://schemas.microsoft.com/office/2006/metadata/properties" ma:root="true" ma:fieldsID="89dd1917fa3fb63f2484a6937a170df7" ns2:_="" ns3:_="">
    <xsd:import namespace="0398be56-638a-4be0-9a5a-edcaa8da882e"/>
    <xsd:import namespace="96db2b10-c6cc-47e4-90b7-61d641f8c2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be56-638a-4be0-9a5a-edcaa8da8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2550c1-5819-4984-84c3-12d0db0b9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Time"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db2b10-c6cc-47e4-90b7-61d641f8c2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d7c38-587e-471f-9bb7-eaf877c170ed}" ma:internalName="TaxCatchAll" ma:showField="CatchAllData" ma:web="96db2b10-c6cc-47e4-90b7-61d641f8c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db2b10-c6cc-47e4-90b7-61d641f8c28c" xsi:nil="true"/>
    <lcf76f155ced4ddcb4097134ff3c332f xmlns="0398be56-638a-4be0-9a5a-edcaa8da882e">
      <Terms xmlns="http://schemas.microsoft.com/office/infopath/2007/PartnerControls"/>
    </lcf76f155ced4ddcb4097134ff3c332f>
    <Date xmlns="0398be56-638a-4be0-9a5a-edcaa8da882e" xsi:nil="true"/>
  </documentManagement>
</p:properties>
</file>

<file path=customXml/itemProps1.xml><?xml version="1.0" encoding="utf-8"?>
<ds:datastoreItem xmlns:ds="http://schemas.openxmlformats.org/officeDocument/2006/customXml" ds:itemID="{239B37C1-37A7-4226-9844-7961DEEFAE32}">
  <ds:schemaRefs>
    <ds:schemaRef ds:uri="http://schemas.microsoft.com/sharepoint/v3/contenttype/forms"/>
  </ds:schemaRefs>
</ds:datastoreItem>
</file>

<file path=customXml/itemProps2.xml><?xml version="1.0" encoding="utf-8"?>
<ds:datastoreItem xmlns:ds="http://schemas.openxmlformats.org/officeDocument/2006/customXml" ds:itemID="{6F8BE1B0-FCD1-4824-B289-AF0313A8A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be56-638a-4be0-9a5a-edcaa8da882e"/>
    <ds:schemaRef ds:uri="96db2b10-c6cc-47e4-90b7-61d641f8c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9ABFB-183B-4D4C-A94F-C513FC653B39}">
  <ds:schemaRefs>
    <ds:schemaRef ds:uri="http://schemas.microsoft.com/office/2006/metadata/properties"/>
    <ds:schemaRef ds:uri="http://schemas.microsoft.com/office/infopath/2007/PartnerControls"/>
    <ds:schemaRef ds:uri="96db2b10-c6cc-47e4-90b7-61d641f8c28c"/>
    <ds:schemaRef ds:uri="0398be56-638a-4be0-9a5a-edcaa8da88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dc:creator>
  <cp:lastModifiedBy>Maresa Connolly</cp:lastModifiedBy>
  <cp:revision>2</cp:revision>
  <cp:lastPrinted>2026-04-24T13:34:00Z</cp:lastPrinted>
  <dcterms:created xsi:type="dcterms:W3CDTF">2026-04-24T13:38:00Z</dcterms:created>
  <dcterms:modified xsi:type="dcterms:W3CDTF">2026-04-24T13:38:00Z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Microsoft® Word 2013</vt:lpwstr>
  </property>
  <property fmtid="{D5CDD505-2E9C-101B-9397-08002B2CF9AE}" pid="4" name="LastSaved">
    <vt:filetime>2020-06-10T00:00:00Z</vt:filetime>
  </property>
  <property fmtid="{D5CDD505-2E9C-101B-9397-08002B2CF9AE}" pid="5" name="ContentTypeId">
    <vt:lpwstr>0x010100B57489C3E4667B449A573CD436A6A9D6</vt:lpwstr>
  </property>
  <property fmtid="{D5CDD505-2E9C-101B-9397-08002B2CF9AE}" pid="6" name="MediaServiceImageTags">
    <vt:lpwstr/>
  </property>
</Properties>
</file>